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DFE" w:rsidRDefault="00151DFE" w:rsidP="00151DFE">
      <w:pPr>
        <w:spacing w:after="0" w:line="240" w:lineRule="auto"/>
        <w:ind w:left="2552" w:right="-42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Протодиакон Георгий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Пшенко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кандидат богословия</w:t>
      </w:r>
    </w:p>
    <w:p w:rsidR="00151DFE" w:rsidRDefault="00151DFE" w:rsidP="00151DFE">
      <w:pPr>
        <w:widowControl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151DFE" w:rsidRPr="00151DFE" w:rsidRDefault="00151DFE" w:rsidP="00151DFE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151DFE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151DFE">
        <w:rPr>
          <w:rFonts w:ascii="Times New Roman" w:hAnsi="Times New Roman" w:cs="Times New Roman"/>
          <w:b/>
          <w:sz w:val="28"/>
          <w:szCs w:val="28"/>
        </w:rPr>
        <w:t>Скасавання</w:t>
      </w:r>
      <w:proofErr w:type="spellEnd"/>
      <w:r w:rsidRPr="00151DF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51DFE">
        <w:rPr>
          <w:rFonts w:ascii="Times New Roman" w:hAnsi="Times New Roman" w:cs="Times New Roman"/>
          <w:b/>
          <w:sz w:val="28"/>
          <w:szCs w:val="28"/>
        </w:rPr>
        <w:t>ун</w:t>
      </w:r>
      <w:proofErr w:type="spellEnd"/>
      <w:r w:rsidRPr="00151DFE">
        <w:rPr>
          <w:rFonts w:ascii="Times New Roman" w:hAnsi="Times New Roman" w:cs="Times New Roman"/>
          <w:b/>
          <w:sz w:val="28"/>
          <w:szCs w:val="28"/>
          <w:lang w:val="be-BY"/>
        </w:rPr>
        <w:t>і</w:t>
      </w:r>
      <w:r w:rsidRPr="00151DFE">
        <w:rPr>
          <w:rFonts w:ascii="Times New Roman" w:hAnsi="Times New Roman" w:cs="Times New Roman"/>
          <w:b/>
          <w:sz w:val="28"/>
          <w:szCs w:val="28"/>
        </w:rPr>
        <w:t xml:space="preserve">и не </w:t>
      </w:r>
      <w:proofErr w:type="spellStart"/>
      <w:r w:rsidRPr="00151DFE">
        <w:rPr>
          <w:rFonts w:ascii="Times New Roman" w:hAnsi="Times New Roman" w:cs="Times New Roman"/>
          <w:b/>
          <w:sz w:val="28"/>
          <w:szCs w:val="28"/>
        </w:rPr>
        <w:t>прыня</w:t>
      </w:r>
      <w:proofErr w:type="spellEnd"/>
      <w:r w:rsidRPr="00151DFE">
        <w:rPr>
          <w:rFonts w:ascii="Times New Roman" w:hAnsi="Times New Roman" w:cs="Times New Roman"/>
          <w:b/>
          <w:sz w:val="28"/>
          <w:szCs w:val="28"/>
          <w:lang w:val="be-BY"/>
        </w:rPr>
        <w:t>ў</w:t>
      </w:r>
      <w:r w:rsidRPr="00151DFE">
        <w:rPr>
          <w:rFonts w:ascii="Times New Roman" w:hAnsi="Times New Roman" w:cs="Times New Roman"/>
          <w:b/>
          <w:sz w:val="28"/>
          <w:szCs w:val="28"/>
        </w:rPr>
        <w:t>». К вопросу об «униатстве» протоиерея Иосифа Тимофеевича Семашко (1777–1856)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51DFE" w:rsidRPr="00151DFE" w:rsidRDefault="00151DFE" w:rsidP="00151DFE">
      <w:pPr>
        <w:spacing w:after="0" w:line="240" w:lineRule="auto"/>
        <w:ind w:left="-851" w:right="-425" w:firstLine="56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151DFE" w:rsidRDefault="00151DFE" w:rsidP="00151DF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DFE">
        <w:rPr>
          <w:rFonts w:ascii="Times New Roman" w:hAnsi="Times New Roman" w:cs="Times New Roman"/>
          <w:b/>
          <w:sz w:val="28"/>
          <w:szCs w:val="28"/>
        </w:rPr>
        <w:t xml:space="preserve">(доклад на </w:t>
      </w:r>
      <w:r w:rsidRPr="00151DFE">
        <w:rPr>
          <w:rFonts w:ascii="Times New Roman" w:hAnsi="Times New Roman"/>
          <w:b/>
          <w:bCs/>
          <w:sz w:val="28"/>
          <w:szCs w:val="28"/>
        </w:rPr>
        <w:t xml:space="preserve">секции 1. </w:t>
      </w:r>
      <w:r w:rsidRPr="00151DFE">
        <w:rPr>
          <w:rFonts w:ascii="Times New Roman" w:hAnsi="Times New Roman"/>
          <w:b/>
          <w:sz w:val="28"/>
          <w:szCs w:val="28"/>
        </w:rPr>
        <w:t>«Митрополит Иосиф (Семашко) и его время»</w:t>
      </w:r>
      <w:r w:rsidRPr="00151DF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51DFE" w:rsidRPr="00151DFE" w:rsidRDefault="00151DFE" w:rsidP="00151DFE">
      <w:pPr>
        <w:spacing w:after="0" w:line="240" w:lineRule="auto"/>
        <w:ind w:left="-567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1DFE">
        <w:rPr>
          <w:rFonts w:ascii="Times New Roman" w:hAnsi="Times New Roman" w:cs="Times New Roman"/>
          <w:b/>
          <w:sz w:val="28"/>
          <w:szCs w:val="28"/>
        </w:rPr>
        <w:t>25 октября 2018 г.)</w:t>
      </w:r>
    </w:p>
    <w:p w:rsidR="00853932" w:rsidRPr="00D97BC3" w:rsidRDefault="00853932" w:rsidP="00E16A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D93A99" w:rsidRDefault="00392E0F" w:rsidP="00E16A4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C3A9E">
        <w:rPr>
          <w:rFonts w:ascii="Times New Roman" w:hAnsi="Times New Roman" w:cs="Times New Roman"/>
          <w:sz w:val="28"/>
          <w:szCs w:val="28"/>
        </w:rPr>
        <w:t xml:space="preserve">В 2018 г. исполняется 150 лет со дня кончины митрополита Литовского и </w:t>
      </w:r>
      <w:proofErr w:type="spellStart"/>
      <w:r w:rsidRPr="001C3A9E"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 w:rsidRPr="001C3A9E">
        <w:rPr>
          <w:rFonts w:ascii="Times New Roman" w:hAnsi="Times New Roman" w:cs="Times New Roman"/>
          <w:sz w:val="28"/>
          <w:szCs w:val="28"/>
        </w:rPr>
        <w:t xml:space="preserve"> Иосифа (Семашко)</w:t>
      </w:r>
      <w:r w:rsidR="00770E93" w:rsidRPr="001C3A9E">
        <w:rPr>
          <w:rFonts w:ascii="Times New Roman" w:hAnsi="Times New Roman" w:cs="Times New Roman"/>
          <w:sz w:val="28"/>
          <w:szCs w:val="28"/>
        </w:rPr>
        <w:t>, по инициативе которого полтора миллиона белорусских и украинских униатов возвратились в лоно Единой Святой Соборной Апостольской Православной Церкви</w:t>
      </w:r>
      <w:r w:rsidR="005C179B" w:rsidRPr="001C3A9E">
        <w:rPr>
          <w:rFonts w:ascii="Times New Roman" w:hAnsi="Times New Roman" w:cs="Times New Roman"/>
          <w:sz w:val="28"/>
          <w:szCs w:val="28"/>
        </w:rPr>
        <w:t>. Значение подвига митрополита Иосифа сложно переоценить.</w:t>
      </w:r>
      <w:r w:rsidR="00B90E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6A4B" w:rsidRDefault="00B90E83" w:rsidP="00E16A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Между тем отношение к личности </w:t>
      </w:r>
      <w:r w:rsidR="003F143F">
        <w:rPr>
          <w:rFonts w:ascii="Times New Roman" w:hAnsi="Times New Roman" w:cs="Times New Roman"/>
          <w:sz w:val="28"/>
          <w:szCs w:val="28"/>
        </w:rPr>
        <w:t>владыки</w:t>
      </w:r>
      <w:r w:rsidR="000F0234">
        <w:rPr>
          <w:rFonts w:ascii="Times New Roman" w:hAnsi="Times New Roman" w:cs="Times New Roman"/>
          <w:sz w:val="28"/>
          <w:szCs w:val="28"/>
        </w:rPr>
        <w:t xml:space="preserve"> Иосифа неоднозначно. </w:t>
      </w:r>
      <w:r w:rsidR="003F143F">
        <w:rPr>
          <w:rFonts w:ascii="Times New Roman" w:hAnsi="Times New Roman" w:cs="Times New Roman"/>
          <w:sz w:val="28"/>
          <w:szCs w:val="28"/>
        </w:rPr>
        <w:t>В наше время сторонники возрождения униатства в Беларуси обвиняют митрополита Иосифа во многих</w:t>
      </w:r>
      <w:r w:rsidR="00D93A99">
        <w:rPr>
          <w:rFonts w:ascii="Times New Roman" w:hAnsi="Times New Roman" w:cs="Times New Roman"/>
          <w:sz w:val="28"/>
          <w:szCs w:val="28"/>
        </w:rPr>
        <w:t xml:space="preserve"> ошибках и прегрешениях. В частности, одним из таки</w:t>
      </w:r>
      <w:r w:rsidR="00564679">
        <w:rPr>
          <w:rFonts w:ascii="Times New Roman" w:hAnsi="Times New Roman" w:cs="Times New Roman"/>
          <w:sz w:val="28"/>
          <w:szCs w:val="28"/>
        </w:rPr>
        <w:t>х обвинений, прозвучавших в статье</w:t>
      </w:r>
      <w:r w:rsidR="00D93A99">
        <w:rPr>
          <w:rFonts w:ascii="Times New Roman" w:hAnsi="Times New Roman" w:cs="Times New Roman"/>
          <w:sz w:val="28"/>
          <w:szCs w:val="28"/>
        </w:rPr>
        <w:t xml:space="preserve"> </w:t>
      </w:r>
      <w:r w:rsidR="00D604CB">
        <w:rPr>
          <w:rFonts w:ascii="Times New Roman" w:hAnsi="Times New Roman" w:cs="Times New Roman"/>
          <w:sz w:val="28"/>
          <w:szCs w:val="28"/>
        </w:rPr>
        <w:t xml:space="preserve">современного </w:t>
      </w:r>
      <w:r w:rsidR="00D93A99">
        <w:rPr>
          <w:rFonts w:ascii="Times New Roman" w:hAnsi="Times New Roman" w:cs="Times New Roman"/>
          <w:sz w:val="28"/>
          <w:szCs w:val="28"/>
        </w:rPr>
        <w:t xml:space="preserve">писателя, историка и журналиста Сергея </w:t>
      </w:r>
      <w:proofErr w:type="spellStart"/>
      <w:r w:rsidR="00D93A99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="00564679">
        <w:rPr>
          <w:rFonts w:ascii="Times New Roman" w:hAnsi="Times New Roman" w:cs="Times New Roman"/>
          <w:sz w:val="28"/>
          <w:szCs w:val="28"/>
        </w:rPr>
        <w:t xml:space="preserve"> «</w:t>
      </w:r>
      <w:r w:rsidR="00564679">
        <w:rPr>
          <w:rFonts w:ascii="Times New Roman" w:hAnsi="Times New Roman" w:cs="Times New Roman"/>
          <w:sz w:val="28"/>
          <w:szCs w:val="28"/>
          <w:lang w:val="be-BY"/>
        </w:rPr>
        <w:t>Кананізацыя Сямашкі. Скон народу…</w:t>
      </w:r>
      <w:r w:rsidR="00564679">
        <w:rPr>
          <w:rFonts w:ascii="Times New Roman" w:hAnsi="Times New Roman" w:cs="Times New Roman"/>
          <w:sz w:val="28"/>
          <w:szCs w:val="28"/>
        </w:rPr>
        <w:t xml:space="preserve">», </w:t>
      </w:r>
      <w:r w:rsidR="002236F0">
        <w:rPr>
          <w:rFonts w:ascii="Times New Roman" w:hAnsi="Times New Roman" w:cs="Times New Roman"/>
          <w:sz w:val="28"/>
          <w:szCs w:val="28"/>
        </w:rPr>
        <w:t>является то, что отец митрополи</w:t>
      </w:r>
      <w:r w:rsidR="00D604CB">
        <w:rPr>
          <w:rFonts w:ascii="Times New Roman" w:hAnsi="Times New Roman" w:cs="Times New Roman"/>
          <w:sz w:val="28"/>
          <w:szCs w:val="28"/>
        </w:rPr>
        <w:t>та Иосифа протоиерей Иосиф Тимофеевич Семашко (</w:t>
      </w:r>
      <w:r w:rsidR="00D604CB" w:rsidRPr="00596463">
        <w:rPr>
          <w:rFonts w:ascii="Times New Roman" w:hAnsi="Times New Roman" w:cs="Times New Roman"/>
          <w:sz w:val="28"/>
          <w:szCs w:val="28"/>
        </w:rPr>
        <w:t>1777</w:t>
      </w:r>
      <w:r w:rsidR="00D01152">
        <w:rPr>
          <w:rFonts w:ascii="Times New Roman" w:hAnsi="Times New Roman" w:cs="Times New Roman"/>
          <w:sz w:val="28"/>
          <w:szCs w:val="28"/>
        </w:rPr>
        <w:t>–</w:t>
      </w:r>
      <w:r w:rsidR="00227B9F">
        <w:rPr>
          <w:rFonts w:ascii="Times New Roman" w:hAnsi="Times New Roman" w:cs="Times New Roman"/>
          <w:sz w:val="28"/>
          <w:szCs w:val="28"/>
        </w:rPr>
        <w:t>1856),</w:t>
      </w:r>
      <w:r w:rsidR="00D604CB">
        <w:rPr>
          <w:rFonts w:ascii="Times New Roman" w:hAnsi="Times New Roman" w:cs="Times New Roman"/>
          <w:sz w:val="28"/>
          <w:szCs w:val="28"/>
        </w:rPr>
        <w:t xml:space="preserve"> настоятель православного</w:t>
      </w:r>
      <w:r w:rsidR="0081027D">
        <w:rPr>
          <w:rFonts w:ascii="Times New Roman" w:hAnsi="Times New Roman" w:cs="Times New Roman"/>
          <w:sz w:val="28"/>
          <w:szCs w:val="28"/>
        </w:rPr>
        <w:t xml:space="preserve"> храма Преображения Господня в с</w:t>
      </w:r>
      <w:r w:rsidR="00D604C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D604CB">
        <w:rPr>
          <w:rFonts w:ascii="Times New Roman" w:hAnsi="Times New Roman" w:cs="Times New Roman"/>
          <w:sz w:val="28"/>
          <w:szCs w:val="28"/>
        </w:rPr>
        <w:t>Дикушки</w:t>
      </w:r>
      <w:proofErr w:type="spellEnd"/>
      <w:r w:rsidR="00D604CB">
        <w:rPr>
          <w:rFonts w:ascii="Times New Roman" w:hAnsi="Times New Roman" w:cs="Times New Roman"/>
          <w:sz w:val="28"/>
          <w:szCs w:val="28"/>
        </w:rPr>
        <w:t xml:space="preserve"> </w:t>
      </w:r>
      <w:r w:rsidR="00D604CB" w:rsidRPr="00596463">
        <w:rPr>
          <w:rFonts w:ascii="Times New Roman" w:hAnsi="Times New Roman" w:cs="Times New Roman"/>
          <w:sz w:val="28"/>
          <w:szCs w:val="28"/>
        </w:rPr>
        <w:t>Лидского</w:t>
      </w:r>
      <w:r w:rsidR="00D604CB">
        <w:rPr>
          <w:rFonts w:ascii="Times New Roman" w:hAnsi="Times New Roman" w:cs="Times New Roman"/>
          <w:sz w:val="28"/>
          <w:szCs w:val="28"/>
        </w:rPr>
        <w:t xml:space="preserve"> уезда</w:t>
      </w:r>
      <w:r w:rsidR="007E788B">
        <w:rPr>
          <w:rFonts w:ascii="Times New Roman" w:hAnsi="Times New Roman" w:cs="Times New Roman"/>
          <w:sz w:val="28"/>
          <w:szCs w:val="28"/>
        </w:rPr>
        <w:t xml:space="preserve">, </w:t>
      </w:r>
      <w:r w:rsidR="007E788B" w:rsidRPr="001126A1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скасаваньня</w:t>
      </w:r>
      <w:proofErr w:type="spellEnd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 xml:space="preserve"> </w:t>
      </w:r>
      <w:proofErr w:type="spellStart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уніі</w:t>
      </w:r>
      <w:proofErr w:type="spellEnd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 xml:space="preserve"> не </w:t>
      </w:r>
      <w:proofErr w:type="spellStart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прыняў</w:t>
      </w:r>
      <w:proofErr w:type="spellEnd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»</w:t>
      </w:r>
      <w:r w:rsidR="007E788B" w:rsidRPr="001126A1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 и до конца дней своих оставался униатом, а </w:t>
      </w:r>
      <w:r w:rsidR="009D4DF6" w:rsidRPr="001126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митрополит Иосиф </w:t>
      </w:r>
      <w:r w:rsidR="009D4DF6" w:rsidRPr="001126A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быў</w:t>
      </w:r>
      <w:proofErr w:type="spellEnd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 xml:space="preserve"> </w:t>
      </w:r>
      <w:proofErr w:type="spellStart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пракляты</w:t>
      </w:r>
      <w:proofErr w:type="spellEnd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 xml:space="preserve"> за </w:t>
      </w:r>
      <w:proofErr w:type="spellStart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адступніцтва</w:t>
      </w:r>
      <w:proofErr w:type="spellEnd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 xml:space="preserve"> </w:t>
      </w:r>
      <w:proofErr w:type="spellStart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сваёй</w:t>
      </w:r>
      <w:proofErr w:type="spellEnd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 xml:space="preserve"> </w:t>
      </w:r>
      <w:proofErr w:type="spellStart"/>
      <w:r w:rsidR="007E788B" w:rsidRPr="001126A1">
        <w:rPr>
          <w:rFonts w:ascii="Times New Roman" w:eastAsia="Times New Roman" w:hAnsi="Times New Roman" w:cs="Times New Roman"/>
          <w:i/>
          <w:color w:val="1F2124"/>
          <w:sz w:val="28"/>
          <w:szCs w:val="28"/>
          <w:lang w:eastAsia="ru-RU"/>
        </w:rPr>
        <w:t>сям’ёй</w:t>
      </w:r>
      <w:proofErr w:type="spellEnd"/>
      <w:r w:rsidR="006162D3" w:rsidRPr="00DA470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6162D3" w:rsidRPr="00DA47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B750A" w:rsidRPr="00DA470E">
        <w:rPr>
          <w:rFonts w:ascii="Times New Roman" w:hAnsi="Times New Roman" w:cs="Times New Roman"/>
          <w:sz w:val="28"/>
          <w:szCs w:val="28"/>
        </w:rPr>
        <w:t xml:space="preserve"> </w:t>
      </w:r>
      <w:r w:rsidR="00CD359E" w:rsidRPr="00DA470E">
        <w:rPr>
          <w:rFonts w:ascii="Times New Roman" w:hAnsi="Times New Roman" w:cs="Times New Roman"/>
          <w:sz w:val="28"/>
          <w:szCs w:val="28"/>
        </w:rPr>
        <w:t>[</w:t>
      </w:r>
      <w:r w:rsidR="00CD359E">
        <w:rPr>
          <w:rFonts w:ascii="Times New Roman" w:hAnsi="Times New Roman" w:cs="Times New Roman"/>
          <w:sz w:val="28"/>
          <w:szCs w:val="28"/>
        </w:rPr>
        <w:t>1</w:t>
      </w:r>
      <w:r w:rsidR="001B750A" w:rsidRPr="001C0D64">
        <w:rPr>
          <w:rFonts w:ascii="Times New Roman" w:hAnsi="Times New Roman" w:cs="Times New Roman"/>
          <w:sz w:val="28"/>
          <w:szCs w:val="28"/>
        </w:rPr>
        <w:t>]</w:t>
      </w:r>
    </w:p>
    <w:p w:rsidR="00394A7C" w:rsidRDefault="00564679" w:rsidP="001B7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D4501">
        <w:rPr>
          <w:rFonts w:ascii="Times New Roman" w:hAnsi="Times New Roman" w:cs="Times New Roman"/>
          <w:sz w:val="28"/>
          <w:szCs w:val="28"/>
        </w:rPr>
        <w:t>С</w:t>
      </w:r>
      <w:r w:rsidR="00CB20D3">
        <w:rPr>
          <w:rFonts w:ascii="Times New Roman" w:hAnsi="Times New Roman" w:cs="Times New Roman"/>
          <w:sz w:val="28"/>
          <w:szCs w:val="28"/>
        </w:rPr>
        <w:t>вои утверждения С</w:t>
      </w:r>
      <w:r w:rsidR="00CC10D7">
        <w:rPr>
          <w:rFonts w:ascii="Times New Roman" w:hAnsi="Times New Roman" w:cs="Times New Roman"/>
          <w:sz w:val="28"/>
          <w:szCs w:val="28"/>
        </w:rPr>
        <w:t>.</w:t>
      </w:r>
      <w:r w:rsidR="005D450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4501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="005D4501">
        <w:rPr>
          <w:rFonts w:ascii="Times New Roman" w:hAnsi="Times New Roman" w:cs="Times New Roman"/>
          <w:sz w:val="28"/>
          <w:szCs w:val="28"/>
        </w:rPr>
        <w:t xml:space="preserve"> </w:t>
      </w:r>
      <w:r w:rsidR="00432AF9">
        <w:rPr>
          <w:rFonts w:ascii="Times New Roman" w:hAnsi="Times New Roman" w:cs="Times New Roman"/>
          <w:sz w:val="28"/>
          <w:szCs w:val="28"/>
        </w:rPr>
        <w:t xml:space="preserve">частично </w:t>
      </w:r>
      <w:r w:rsidR="00805675">
        <w:rPr>
          <w:rFonts w:ascii="Times New Roman" w:hAnsi="Times New Roman" w:cs="Times New Roman"/>
          <w:sz w:val="28"/>
          <w:szCs w:val="28"/>
        </w:rPr>
        <w:t>основывает на очерке</w:t>
      </w:r>
      <w:r w:rsidR="00CB20D3">
        <w:rPr>
          <w:rFonts w:ascii="Times New Roman" w:hAnsi="Times New Roman" w:cs="Times New Roman"/>
          <w:sz w:val="28"/>
          <w:szCs w:val="28"/>
        </w:rPr>
        <w:t xml:space="preserve"> протоиерея Алек</w:t>
      </w:r>
      <w:r w:rsidR="00805675">
        <w:rPr>
          <w:rFonts w:ascii="Times New Roman" w:hAnsi="Times New Roman" w:cs="Times New Roman"/>
          <w:sz w:val="28"/>
          <w:szCs w:val="28"/>
        </w:rPr>
        <w:t>сандра Мацкевича, опубликованном</w:t>
      </w:r>
      <w:r w:rsidR="002D0240">
        <w:rPr>
          <w:rFonts w:ascii="Times New Roman" w:hAnsi="Times New Roman" w:cs="Times New Roman"/>
          <w:sz w:val="28"/>
          <w:szCs w:val="28"/>
        </w:rPr>
        <w:t>, как он указывает,</w:t>
      </w:r>
      <w:r w:rsidR="00CB20D3">
        <w:rPr>
          <w:rFonts w:ascii="Times New Roman" w:hAnsi="Times New Roman" w:cs="Times New Roman"/>
          <w:sz w:val="28"/>
          <w:szCs w:val="28"/>
        </w:rPr>
        <w:t xml:space="preserve"> </w:t>
      </w:r>
      <w:r w:rsidR="00CB20D3" w:rsidRPr="00805675">
        <w:rPr>
          <w:rFonts w:ascii="Times New Roman" w:hAnsi="Times New Roman" w:cs="Times New Roman"/>
          <w:i/>
          <w:sz w:val="28"/>
          <w:szCs w:val="28"/>
        </w:rPr>
        <w:t>«</w:t>
      </w:r>
      <w:r w:rsidR="00805675" w:rsidRPr="00805675">
        <w:rPr>
          <w:rFonts w:ascii="Times New Roman" w:hAnsi="Times New Roman" w:cs="Times New Roman"/>
          <w:i/>
          <w:sz w:val="28"/>
          <w:szCs w:val="28"/>
          <w:lang w:val="be-BY"/>
        </w:rPr>
        <w:t xml:space="preserve">ў </w:t>
      </w:r>
      <w:r w:rsidR="00CB20D3" w:rsidRPr="00805675">
        <w:rPr>
          <w:rFonts w:ascii="Times New Roman" w:hAnsi="Times New Roman" w:cs="Times New Roman"/>
          <w:i/>
          <w:sz w:val="28"/>
          <w:szCs w:val="28"/>
        </w:rPr>
        <w:t>«Лито</w:t>
      </w:r>
      <w:r w:rsidR="00805675" w:rsidRPr="00805675">
        <w:rPr>
          <w:rFonts w:ascii="Times New Roman" w:hAnsi="Times New Roman" w:cs="Times New Roman"/>
          <w:i/>
          <w:sz w:val="28"/>
          <w:szCs w:val="28"/>
        </w:rPr>
        <w:t xml:space="preserve">вских епархиальных ведомостях» у 1884 </w:t>
      </w:r>
      <w:proofErr w:type="spellStart"/>
      <w:r w:rsidR="00805675" w:rsidRPr="00805675">
        <w:rPr>
          <w:rFonts w:ascii="Times New Roman" w:hAnsi="Times New Roman" w:cs="Times New Roman"/>
          <w:i/>
          <w:sz w:val="28"/>
          <w:szCs w:val="28"/>
        </w:rPr>
        <w:t>годзе</w:t>
      </w:r>
      <w:proofErr w:type="spellEnd"/>
      <w:r w:rsidR="00CB20D3" w:rsidRPr="00805675">
        <w:rPr>
          <w:rFonts w:ascii="Times New Roman" w:hAnsi="Times New Roman" w:cs="Times New Roman"/>
          <w:i/>
          <w:sz w:val="28"/>
          <w:szCs w:val="28"/>
        </w:rPr>
        <w:t>»</w:t>
      </w:r>
      <w:r w:rsidR="00CB20D3">
        <w:rPr>
          <w:rFonts w:ascii="Times New Roman" w:hAnsi="Times New Roman" w:cs="Times New Roman"/>
          <w:sz w:val="28"/>
          <w:szCs w:val="28"/>
        </w:rPr>
        <w:t xml:space="preserve">. </w:t>
      </w:r>
      <w:r w:rsidR="00805675">
        <w:rPr>
          <w:rFonts w:ascii="Times New Roman" w:hAnsi="Times New Roman" w:cs="Times New Roman"/>
          <w:sz w:val="28"/>
          <w:szCs w:val="28"/>
        </w:rPr>
        <w:t>Название очерка</w:t>
      </w:r>
      <w:r w:rsidR="001A4C26">
        <w:rPr>
          <w:rFonts w:ascii="Times New Roman" w:hAnsi="Times New Roman" w:cs="Times New Roman"/>
          <w:sz w:val="28"/>
          <w:szCs w:val="28"/>
        </w:rPr>
        <w:t xml:space="preserve"> и номер</w:t>
      </w:r>
      <w:r w:rsidR="002D0240">
        <w:rPr>
          <w:rFonts w:ascii="Times New Roman" w:hAnsi="Times New Roman" w:cs="Times New Roman"/>
          <w:sz w:val="28"/>
          <w:szCs w:val="28"/>
        </w:rPr>
        <w:t xml:space="preserve"> журнала </w:t>
      </w:r>
      <w:r w:rsidR="00394A7C">
        <w:rPr>
          <w:rFonts w:ascii="Times New Roman" w:hAnsi="Times New Roman" w:cs="Times New Roman"/>
          <w:sz w:val="28"/>
          <w:szCs w:val="28"/>
        </w:rPr>
        <w:t xml:space="preserve">им </w:t>
      </w:r>
      <w:r w:rsidR="002D0240">
        <w:rPr>
          <w:rFonts w:ascii="Times New Roman" w:hAnsi="Times New Roman" w:cs="Times New Roman"/>
          <w:sz w:val="28"/>
          <w:szCs w:val="28"/>
        </w:rPr>
        <w:t>не указываются</w:t>
      </w:r>
      <w:r w:rsidR="00D74298">
        <w:rPr>
          <w:rFonts w:ascii="Times New Roman" w:hAnsi="Times New Roman" w:cs="Times New Roman"/>
          <w:sz w:val="28"/>
          <w:szCs w:val="28"/>
        </w:rPr>
        <w:t>. Тем не менее</w:t>
      </w:r>
      <w:r w:rsidR="00A87742">
        <w:rPr>
          <w:rFonts w:ascii="Times New Roman" w:hAnsi="Times New Roman" w:cs="Times New Roman"/>
          <w:sz w:val="28"/>
          <w:szCs w:val="28"/>
        </w:rPr>
        <w:t>,</w:t>
      </w:r>
      <w:r w:rsidR="00D74298">
        <w:rPr>
          <w:rFonts w:ascii="Times New Roman" w:hAnsi="Times New Roman" w:cs="Times New Roman"/>
          <w:sz w:val="28"/>
          <w:szCs w:val="28"/>
        </w:rPr>
        <w:t xml:space="preserve"> </w:t>
      </w:r>
      <w:r w:rsidR="001A4C26">
        <w:rPr>
          <w:rFonts w:ascii="Times New Roman" w:hAnsi="Times New Roman" w:cs="Times New Roman"/>
          <w:sz w:val="28"/>
          <w:szCs w:val="28"/>
        </w:rPr>
        <w:t xml:space="preserve">нам удалось найти </w:t>
      </w:r>
      <w:r w:rsidR="00805675">
        <w:rPr>
          <w:rFonts w:ascii="Times New Roman" w:hAnsi="Times New Roman" w:cs="Times New Roman"/>
          <w:sz w:val="28"/>
          <w:szCs w:val="28"/>
        </w:rPr>
        <w:t xml:space="preserve">эту </w:t>
      </w:r>
      <w:r w:rsidR="00805675">
        <w:rPr>
          <w:rFonts w:ascii="Times New Roman" w:hAnsi="Times New Roman" w:cs="Times New Roman"/>
          <w:sz w:val="28"/>
          <w:szCs w:val="28"/>
          <w:lang w:val="be-BY"/>
        </w:rPr>
        <w:t>публикацию</w:t>
      </w:r>
      <w:r w:rsidR="00A87742">
        <w:rPr>
          <w:rFonts w:ascii="Times New Roman" w:hAnsi="Times New Roman" w:cs="Times New Roman"/>
          <w:sz w:val="28"/>
          <w:szCs w:val="28"/>
        </w:rPr>
        <w:t xml:space="preserve"> </w:t>
      </w:r>
      <w:r w:rsidR="00805675">
        <w:rPr>
          <w:rFonts w:ascii="Times New Roman" w:hAnsi="Times New Roman" w:cs="Times New Roman"/>
          <w:sz w:val="28"/>
          <w:szCs w:val="28"/>
        </w:rPr>
        <w:t xml:space="preserve">в № </w:t>
      </w:r>
      <w:r w:rsidR="001A4C26">
        <w:rPr>
          <w:rFonts w:ascii="Times New Roman" w:hAnsi="Times New Roman" w:cs="Times New Roman"/>
          <w:sz w:val="28"/>
          <w:szCs w:val="28"/>
        </w:rPr>
        <w:t xml:space="preserve">26-27 «Литовских епархиальных ведомостей» за 1884 г., которая называется «О митрополите Иосифе </w:t>
      </w:r>
      <w:proofErr w:type="spellStart"/>
      <w:r w:rsidR="001A4C26">
        <w:rPr>
          <w:rFonts w:ascii="Times New Roman" w:hAnsi="Times New Roman" w:cs="Times New Roman"/>
          <w:sz w:val="28"/>
          <w:szCs w:val="28"/>
        </w:rPr>
        <w:t>Семашке</w:t>
      </w:r>
      <w:proofErr w:type="spellEnd"/>
      <w:r w:rsidR="001A4C26">
        <w:rPr>
          <w:rFonts w:ascii="Times New Roman" w:hAnsi="Times New Roman" w:cs="Times New Roman"/>
          <w:sz w:val="28"/>
          <w:szCs w:val="28"/>
        </w:rPr>
        <w:t>».</w:t>
      </w:r>
    </w:p>
    <w:p w:rsidR="001B750A" w:rsidRPr="00DA470E" w:rsidRDefault="00710284" w:rsidP="00DA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84">
        <w:rPr>
          <w:rFonts w:ascii="Times New Roman" w:hAnsi="Times New Roman" w:cs="Times New Roman"/>
          <w:sz w:val="28"/>
          <w:szCs w:val="28"/>
        </w:rPr>
        <w:t>С</w:t>
      </w:r>
      <w:r w:rsidR="0011309B">
        <w:rPr>
          <w:rFonts w:ascii="Times New Roman" w:hAnsi="Times New Roman" w:cs="Times New Roman"/>
          <w:sz w:val="28"/>
          <w:szCs w:val="28"/>
        </w:rPr>
        <w:t xml:space="preserve">сылаясь </w:t>
      </w:r>
      <w:r w:rsidR="002D0240">
        <w:rPr>
          <w:rFonts w:ascii="Times New Roman" w:hAnsi="Times New Roman" w:cs="Times New Roman"/>
          <w:sz w:val="28"/>
          <w:szCs w:val="28"/>
        </w:rPr>
        <w:t xml:space="preserve">на статью протоиерея А. Мацкевича </w:t>
      </w:r>
      <w:r w:rsidR="0080567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805675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="00805675">
        <w:rPr>
          <w:rFonts w:ascii="Times New Roman" w:hAnsi="Times New Roman" w:cs="Times New Roman"/>
          <w:sz w:val="28"/>
          <w:szCs w:val="28"/>
        </w:rPr>
        <w:t xml:space="preserve"> говорит</w:t>
      </w:r>
      <w:r w:rsidR="00394A7C">
        <w:rPr>
          <w:rFonts w:ascii="Times New Roman" w:hAnsi="Times New Roman" w:cs="Times New Roman"/>
          <w:sz w:val="28"/>
          <w:szCs w:val="28"/>
        </w:rPr>
        <w:t>, что отец митрополита Иосифа</w:t>
      </w:r>
      <w:r w:rsidR="002D0240">
        <w:rPr>
          <w:rFonts w:ascii="Times New Roman" w:hAnsi="Times New Roman" w:cs="Times New Roman"/>
          <w:sz w:val="28"/>
          <w:szCs w:val="28"/>
        </w:rPr>
        <w:t xml:space="preserve"> протоиерей Иосиф Сема</w:t>
      </w:r>
      <w:r w:rsidR="001E0496">
        <w:rPr>
          <w:rFonts w:ascii="Times New Roman" w:hAnsi="Times New Roman" w:cs="Times New Roman"/>
          <w:sz w:val="28"/>
          <w:szCs w:val="28"/>
        </w:rPr>
        <w:t>шко упразднения унии не принял, а</w:t>
      </w:r>
      <w:r w:rsidR="002D0240">
        <w:rPr>
          <w:rFonts w:ascii="Times New Roman" w:hAnsi="Times New Roman" w:cs="Times New Roman"/>
          <w:sz w:val="28"/>
          <w:szCs w:val="28"/>
        </w:rPr>
        <w:t xml:space="preserve"> через год после воссоединения униатов, в 1840 г., </w:t>
      </w:r>
      <w:r w:rsidR="002317BB">
        <w:rPr>
          <w:rFonts w:ascii="Times New Roman" w:hAnsi="Times New Roman" w:cs="Times New Roman"/>
          <w:sz w:val="28"/>
          <w:szCs w:val="28"/>
        </w:rPr>
        <w:t xml:space="preserve">сделал </w:t>
      </w:r>
      <w:r w:rsidR="001E0496">
        <w:rPr>
          <w:rFonts w:ascii="Times New Roman" w:hAnsi="Times New Roman" w:cs="Times New Roman"/>
          <w:sz w:val="28"/>
          <w:szCs w:val="28"/>
        </w:rPr>
        <w:t xml:space="preserve">у себя </w:t>
      </w:r>
      <w:r w:rsidR="002317BB">
        <w:rPr>
          <w:rFonts w:ascii="Times New Roman" w:hAnsi="Times New Roman" w:cs="Times New Roman"/>
          <w:sz w:val="28"/>
          <w:szCs w:val="28"/>
        </w:rPr>
        <w:t xml:space="preserve">на кухне </w:t>
      </w:r>
      <w:r w:rsidR="001E0496">
        <w:rPr>
          <w:rFonts w:ascii="Times New Roman" w:hAnsi="Times New Roman" w:cs="Times New Roman"/>
          <w:sz w:val="28"/>
          <w:szCs w:val="28"/>
        </w:rPr>
        <w:t>униатскую молельню. В это</w:t>
      </w:r>
      <w:r w:rsidR="00B628AB">
        <w:rPr>
          <w:rFonts w:ascii="Times New Roman" w:hAnsi="Times New Roman" w:cs="Times New Roman"/>
          <w:sz w:val="28"/>
          <w:szCs w:val="28"/>
        </w:rPr>
        <w:t>й молельне в январе 1840 г. было</w:t>
      </w:r>
      <w:r w:rsidR="001E0496">
        <w:rPr>
          <w:rFonts w:ascii="Times New Roman" w:hAnsi="Times New Roman" w:cs="Times New Roman"/>
          <w:sz w:val="28"/>
          <w:szCs w:val="28"/>
        </w:rPr>
        <w:t xml:space="preserve"> </w:t>
      </w:r>
      <w:r w:rsidR="00B628AB">
        <w:rPr>
          <w:rFonts w:ascii="Times New Roman" w:hAnsi="Times New Roman" w:cs="Times New Roman"/>
          <w:sz w:val="28"/>
          <w:szCs w:val="28"/>
        </w:rPr>
        <w:t>совершено</w:t>
      </w:r>
      <w:r w:rsidR="00394A7C">
        <w:rPr>
          <w:rFonts w:ascii="Times New Roman" w:hAnsi="Times New Roman" w:cs="Times New Roman"/>
          <w:sz w:val="28"/>
          <w:szCs w:val="28"/>
        </w:rPr>
        <w:t xml:space="preserve"> </w:t>
      </w:r>
      <w:r w:rsidR="001E0496">
        <w:rPr>
          <w:rFonts w:ascii="Times New Roman" w:hAnsi="Times New Roman" w:cs="Times New Roman"/>
          <w:sz w:val="28"/>
          <w:szCs w:val="28"/>
        </w:rPr>
        <w:t xml:space="preserve">по униатскому обряду </w:t>
      </w:r>
      <w:r w:rsidR="00394A7C">
        <w:rPr>
          <w:rFonts w:ascii="Times New Roman" w:hAnsi="Times New Roman" w:cs="Times New Roman"/>
          <w:sz w:val="28"/>
          <w:szCs w:val="28"/>
        </w:rPr>
        <w:t xml:space="preserve">Таинство венчания </w:t>
      </w:r>
      <w:r w:rsidR="001E0496">
        <w:rPr>
          <w:rFonts w:ascii="Times New Roman" w:hAnsi="Times New Roman" w:cs="Times New Roman"/>
          <w:sz w:val="28"/>
          <w:szCs w:val="28"/>
        </w:rPr>
        <w:t>сестры митрополита Иосиф</w:t>
      </w:r>
      <w:r w:rsidR="009423BD">
        <w:rPr>
          <w:rFonts w:ascii="Times New Roman" w:hAnsi="Times New Roman" w:cs="Times New Roman"/>
          <w:sz w:val="28"/>
          <w:szCs w:val="28"/>
        </w:rPr>
        <w:t>а Елены</w:t>
      </w:r>
      <w:r w:rsidR="00C433F0">
        <w:rPr>
          <w:rFonts w:ascii="Times New Roman" w:hAnsi="Times New Roman" w:cs="Times New Roman"/>
          <w:sz w:val="28"/>
          <w:szCs w:val="28"/>
        </w:rPr>
        <w:t xml:space="preserve"> </w:t>
      </w:r>
      <w:r w:rsidR="001E0496">
        <w:rPr>
          <w:rFonts w:ascii="Times New Roman" w:hAnsi="Times New Roman" w:cs="Times New Roman"/>
          <w:sz w:val="28"/>
          <w:szCs w:val="28"/>
        </w:rPr>
        <w:t xml:space="preserve">Семашко с Виктором </w:t>
      </w:r>
      <w:proofErr w:type="spellStart"/>
      <w:r w:rsidR="001E0496">
        <w:rPr>
          <w:rFonts w:ascii="Times New Roman" w:hAnsi="Times New Roman" w:cs="Times New Roman"/>
          <w:sz w:val="28"/>
          <w:szCs w:val="28"/>
        </w:rPr>
        <w:t>Гомолицким</w:t>
      </w:r>
      <w:proofErr w:type="spellEnd"/>
      <w:r w:rsidR="001E0496">
        <w:rPr>
          <w:rFonts w:ascii="Times New Roman" w:hAnsi="Times New Roman" w:cs="Times New Roman"/>
          <w:sz w:val="28"/>
          <w:szCs w:val="28"/>
        </w:rPr>
        <w:t xml:space="preserve">, впоследствии </w:t>
      </w:r>
      <w:r>
        <w:rPr>
          <w:rFonts w:ascii="Times New Roman" w:hAnsi="Times New Roman" w:cs="Times New Roman"/>
          <w:sz w:val="28"/>
          <w:szCs w:val="28"/>
        </w:rPr>
        <w:t xml:space="preserve">протоиереем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виленского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кафедрального собора. Таинство венчания совершил униатский священ</w:t>
      </w:r>
      <w:r w:rsidR="00D4535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ик Феодор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Кудрицкий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D45352">
        <w:rPr>
          <w:rFonts w:ascii="Times New Roman" w:hAnsi="Times New Roman" w:cs="Times New Roman"/>
          <w:sz w:val="28"/>
          <w:szCs w:val="28"/>
        </w:rPr>
        <w:t>[1</w:t>
      </w:r>
      <w:r w:rsidR="00D45352" w:rsidRPr="001C0D64">
        <w:rPr>
          <w:rFonts w:ascii="Times New Roman" w:hAnsi="Times New Roman" w:cs="Times New Roman"/>
          <w:sz w:val="28"/>
          <w:szCs w:val="28"/>
        </w:rPr>
        <w:t>]</w:t>
      </w:r>
    </w:p>
    <w:p w:rsidR="002B68C1" w:rsidRPr="001F1A96" w:rsidRDefault="00BF15FA" w:rsidP="002B68C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качестве подтверждения приводятся</w:t>
      </w:r>
      <w:r w:rsidR="005108C7">
        <w:rPr>
          <w:rFonts w:ascii="Times New Roman" w:hAnsi="Times New Roman" w:cs="Times New Roman"/>
          <w:sz w:val="28"/>
          <w:szCs w:val="28"/>
        </w:rPr>
        <w:t xml:space="preserve"> такие цитаты из труда</w:t>
      </w:r>
      <w:r w:rsidR="0093584A" w:rsidRPr="001F1A96">
        <w:rPr>
          <w:rFonts w:ascii="Times New Roman" w:hAnsi="Times New Roman" w:cs="Times New Roman"/>
          <w:sz w:val="28"/>
          <w:szCs w:val="28"/>
        </w:rPr>
        <w:t xml:space="preserve"> протоиерея А. Мацкевича: «</w:t>
      </w:r>
      <w:r w:rsidR="00710284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Приняв 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Православие, П</w:t>
      </w:r>
      <w:r w:rsidR="00710284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реосвященный Иосиф в конце тридцатых и начале сороковых годов писал не раз отцу своем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у в </w:t>
      </w:r>
      <w:proofErr w:type="spellStart"/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Илинцы</w:t>
      </w:r>
      <w:proofErr w:type="spellEnd"/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(м. </w:t>
      </w:r>
      <w:proofErr w:type="spellStart"/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Илинцы</w:t>
      </w:r>
      <w:proofErr w:type="spellEnd"/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="002F0167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Липовецкого</w:t>
      </w:r>
      <w:proofErr w:type="spellEnd"/>
      <w:r w:rsidR="002F0167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уезда 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Киевской губернии</w:t>
      </w:r>
      <w:r w:rsidR="00C16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где проживали родители владыки Иосифа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– П.Г.)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 убеждая и с сыновней покорность</w:t>
      </w:r>
      <w:r w:rsidR="00710284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ю упрашивая после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довать его примеру... Но никакие убеждения почтительного и нежно</w:t>
      </w:r>
      <w:r w:rsidR="00710284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го сына не действовали на престарелых родителей. Наконец в 1846 году 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</w:t>
      </w:r>
      <w:r w:rsidR="00710284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ысокопреосвященный Иосиф прибыл лично в </w:t>
      </w:r>
      <w:proofErr w:type="spellStart"/>
      <w:r w:rsidR="00710284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Илинцы</w:t>
      </w:r>
      <w:proofErr w:type="spellEnd"/>
      <w:r w:rsidR="00710284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свои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 xml:space="preserve">родителям, имея </w:t>
      </w:r>
      <w:r w:rsidR="00FF6AA9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отращенные</w:t>
      </w:r>
      <w:r w:rsidR="00710284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голове волосы и бороду, но и это не повлияло на отца относительно пер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емены веры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&lt;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&gt; Отец </w:t>
      </w:r>
      <w:r w:rsidR="00C164B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архимандрит Модест в…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некрологе митрополита Иосифа </w:t>
      </w:r>
      <w:r w:rsidR="00F62A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(архимандрит Модест (</w:t>
      </w:r>
      <w:proofErr w:type="spellStart"/>
      <w:r w:rsidR="00F62A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Стрельбицкий</w:t>
      </w:r>
      <w:proofErr w:type="spellEnd"/>
      <w:r w:rsidR="00F62A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 опубликовал в</w:t>
      </w:r>
      <w:r w:rsidR="003C26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«Иркутских епархиальных ведомостях» некролог митрополита Иосифа – П.Г.)</w:t>
      </w:r>
      <w:r w:rsidR="00F62A9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говорит между прочим, что родитель его вполне сочувствовал мыслям его о во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соединении униатов и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val="be-BY" w:eastAsia="ru-RU"/>
        </w:rPr>
        <w:t>,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когда последовал акт воссоединения, охотно принял Православие. Зная его лично, и притом близко, могу утверждать лишь противное...</w:t>
      </w:r>
      <w:r w:rsidR="0093584A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2B68C1"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2B68C1" w:rsidRPr="001F1A96">
        <w:rPr>
          <w:rFonts w:ascii="Times New Roman" w:hAnsi="Times New Roman" w:cs="Times New Roman"/>
          <w:sz w:val="28"/>
          <w:szCs w:val="28"/>
        </w:rPr>
        <w:t>[1].</w:t>
      </w:r>
    </w:p>
    <w:p w:rsidR="0093584A" w:rsidRPr="007E788B" w:rsidRDefault="002B68C1" w:rsidP="003445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F6AA9">
        <w:rPr>
          <w:rFonts w:ascii="Times New Roman" w:hAnsi="Times New Roman" w:cs="Times New Roman"/>
          <w:sz w:val="28"/>
          <w:szCs w:val="28"/>
        </w:rPr>
        <w:t xml:space="preserve">Далее С. </w:t>
      </w:r>
      <w:proofErr w:type="spellStart"/>
      <w:r w:rsidRPr="00FF6AA9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="0034452C" w:rsidRPr="00FF6AA9">
        <w:rPr>
          <w:rFonts w:ascii="Times New Roman" w:hAnsi="Times New Roman" w:cs="Times New Roman"/>
          <w:sz w:val="28"/>
          <w:szCs w:val="28"/>
        </w:rPr>
        <w:t xml:space="preserve"> </w:t>
      </w:r>
      <w:r w:rsidR="00352B43" w:rsidRPr="00352B43">
        <w:rPr>
          <w:rFonts w:ascii="Times New Roman" w:hAnsi="Times New Roman" w:cs="Times New Roman"/>
          <w:sz w:val="28"/>
          <w:szCs w:val="28"/>
        </w:rPr>
        <w:t xml:space="preserve">от себя добавляет, не делая ссылок на источники, </w:t>
      </w:r>
      <w:r w:rsidR="0034452C" w:rsidRPr="00FF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отца своего митрополит Иосиф силой в 1847 г. перевез под Вильно и сделал священником православного храма в </w:t>
      </w:r>
      <w:proofErr w:type="spellStart"/>
      <w:r w:rsidR="0034452C" w:rsidRPr="00FF6AA9">
        <w:rPr>
          <w:rFonts w:ascii="Times New Roman" w:eastAsia="Times New Roman" w:hAnsi="Times New Roman" w:cs="Times New Roman"/>
          <w:sz w:val="28"/>
          <w:szCs w:val="28"/>
          <w:lang w:eastAsia="ru-RU"/>
        </w:rPr>
        <w:t>Ди</w:t>
      </w:r>
      <w:r w:rsidR="007E788B" w:rsidRPr="00FF6AA9">
        <w:rPr>
          <w:rFonts w:ascii="Times New Roman" w:eastAsia="Times New Roman" w:hAnsi="Times New Roman" w:cs="Times New Roman"/>
          <w:sz w:val="28"/>
          <w:szCs w:val="28"/>
          <w:lang w:eastAsia="ru-RU"/>
        </w:rPr>
        <w:t>кушках</w:t>
      </w:r>
      <w:proofErr w:type="spellEnd"/>
      <w:r w:rsidR="00352B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655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52B43" w:rsidRPr="0035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</w:t>
      </w:r>
      <w:r w:rsidR="00352B43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</w:t>
      </w:r>
      <w:proofErr w:type="spellStart"/>
      <w:r w:rsidR="00352B43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бацька</w:t>
      </w:r>
      <w:proofErr w:type="spellEnd"/>
      <w:r w:rsidR="00352B43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там </w:t>
      </w:r>
      <w:proofErr w:type="spellStart"/>
      <w:r w:rsidR="00352B43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служыў</w:t>
      </w:r>
      <w:proofErr w:type="spellEnd"/>
      <w:r w:rsidR="00352B43" w:rsidRPr="00352B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па-</w:t>
      </w:r>
      <w:proofErr w:type="spellStart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уніяцку</w:t>
      </w:r>
      <w:proofErr w:type="spellEnd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, на </w:t>
      </w:r>
      <w:proofErr w:type="spellStart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што</w:t>
      </w:r>
      <w:proofErr w:type="spellEnd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ўсе</w:t>
      </w:r>
      <w:proofErr w:type="spellEnd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вакол</w:t>
      </w:r>
      <w:proofErr w:type="spellEnd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былі</w:t>
      </w:r>
      <w:proofErr w:type="spellEnd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вымушаны</w:t>
      </w:r>
      <w:proofErr w:type="spellEnd"/>
      <w:r w:rsidR="001126A1" w:rsidRPr="00352B4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заплюшчыць</w:t>
      </w:r>
      <w:proofErr w:type="spellEnd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вочы</w:t>
      </w:r>
      <w:proofErr w:type="spellEnd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... Так, «</w:t>
      </w:r>
      <w:proofErr w:type="spellStart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неўзьяднаным</w:t>
      </w:r>
      <w:proofErr w:type="spellEnd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», стары </w:t>
      </w:r>
      <w:proofErr w:type="spellStart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айцец</w:t>
      </w:r>
      <w:proofErr w:type="spellEnd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Іосіф</w:t>
      </w:r>
      <w:proofErr w:type="spellEnd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proofErr w:type="spellStart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Сямяшка</w:t>
      </w:r>
      <w:proofErr w:type="spellEnd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і </w:t>
      </w:r>
      <w:proofErr w:type="spellStart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памёр</w:t>
      </w:r>
      <w:proofErr w:type="spellEnd"/>
      <w:r w:rsidR="001126A1" w:rsidRPr="00FF6AA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»</w:t>
      </w:r>
      <w:r w:rsidR="001126A1" w:rsidRPr="00FF6A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E788B" w:rsidRPr="001F1A96">
        <w:rPr>
          <w:rFonts w:ascii="Times New Roman" w:hAnsi="Times New Roman" w:cs="Times New Roman"/>
          <w:sz w:val="28"/>
          <w:szCs w:val="28"/>
        </w:rPr>
        <w:t>[</w:t>
      </w:r>
      <w:r w:rsidR="007E788B">
        <w:rPr>
          <w:rFonts w:ascii="Times New Roman" w:hAnsi="Times New Roman" w:cs="Times New Roman"/>
          <w:sz w:val="28"/>
          <w:szCs w:val="28"/>
        </w:rPr>
        <w:t>1</w:t>
      </w:r>
      <w:r w:rsidR="007E788B" w:rsidRPr="001C0D64">
        <w:rPr>
          <w:rFonts w:ascii="Times New Roman" w:hAnsi="Times New Roman" w:cs="Times New Roman"/>
          <w:sz w:val="28"/>
          <w:szCs w:val="28"/>
        </w:rPr>
        <w:t>]</w:t>
      </w:r>
      <w:r w:rsidR="007E788B" w:rsidRPr="007E788B">
        <w:rPr>
          <w:rFonts w:ascii="Times New Roman" w:eastAsia="Times New Roman" w:hAnsi="Times New Roman" w:cs="Times New Roman"/>
          <w:color w:val="1F2124"/>
          <w:sz w:val="28"/>
          <w:szCs w:val="28"/>
          <w:lang w:eastAsia="ru-RU"/>
        </w:rPr>
        <w:t xml:space="preserve">. </w:t>
      </w:r>
    </w:p>
    <w:p w:rsidR="00DA470E" w:rsidRDefault="00DA470E" w:rsidP="00DA47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Насколько правдоподобны такие утверждения? </w:t>
      </w:r>
      <w:r w:rsidR="00F75DDD" w:rsidRPr="00F75DDD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Изучив</w:t>
      </w:r>
      <w:r w:rsidRPr="00F7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5DDD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материалы, связанные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жизнью митрополита Иосифа (Семашко) и его семьи</w:t>
      </w:r>
      <w:r w:rsidR="00F7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первую очередь </w:t>
      </w:r>
      <w:r w:rsidR="00F75DDD" w:rsidRPr="001447C3">
        <w:rPr>
          <w:rFonts w:ascii="Times New Roman" w:hAnsi="Times New Roman" w:cs="Times New Roman"/>
          <w:sz w:val="28"/>
          <w:szCs w:val="28"/>
        </w:rPr>
        <w:t>Записки Иосифа, митрополита Литовского, изданные Императорской академией наук по завещанию автора</w:t>
      </w:r>
      <w:r w:rsidR="00F75D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1883 г. и фундаментальное исследование церковного историка Григория Яковлевича </w:t>
      </w:r>
      <w:proofErr w:type="spellStart"/>
      <w:r w:rsidR="00F75DDD">
        <w:rPr>
          <w:rFonts w:ascii="Times New Roman" w:eastAsia="Times New Roman" w:hAnsi="Times New Roman" w:cs="Times New Roman"/>
          <w:sz w:val="28"/>
          <w:szCs w:val="28"/>
          <w:lang w:eastAsia="ru-RU"/>
        </w:rPr>
        <w:t>Киприановича</w:t>
      </w:r>
      <w:proofErr w:type="spellEnd"/>
      <w:r w:rsidR="00F75DDD" w:rsidRPr="00F75DD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r w:rsidR="00F75DDD">
        <w:rPr>
          <w:rFonts w:ascii="Times New Roman" w:hAnsi="Times New Roman" w:cs="Times New Roman"/>
          <w:sz w:val="28"/>
          <w:szCs w:val="28"/>
        </w:rPr>
        <w:t>(1846–1915) «</w:t>
      </w:r>
      <w:r w:rsidR="00F75DD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Жизнь Иосифа Семашки, митрополита Литовского и Виленского</w:t>
      </w:r>
      <w:r w:rsidR="00F75DDD" w:rsidRPr="00F75DD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75DDD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можно утверждать лишь обратное.</w:t>
      </w:r>
    </w:p>
    <w:p w:rsidR="000411AB" w:rsidRDefault="00DA470E" w:rsidP="00DA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протоиерей Иосиф </w:t>
      </w:r>
      <w:r w:rsidR="00574B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Тимофеевич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Семашко устроил </w:t>
      </w:r>
      <w:r>
        <w:rPr>
          <w:rFonts w:ascii="Times New Roman" w:hAnsi="Times New Roman" w:cs="Times New Roman"/>
          <w:sz w:val="28"/>
          <w:szCs w:val="28"/>
        </w:rPr>
        <w:t>у себя на кухне униатскую молельню, где в январе 1840 г. по униатскому обряду б</w:t>
      </w:r>
      <w:r w:rsidR="009423BD">
        <w:rPr>
          <w:rFonts w:ascii="Times New Roman" w:hAnsi="Times New Roman" w:cs="Times New Roman"/>
          <w:sz w:val="28"/>
          <w:szCs w:val="28"/>
        </w:rPr>
        <w:t xml:space="preserve">ыли повенчаны Виктор Иоаннович </w:t>
      </w:r>
      <w:proofErr w:type="spellStart"/>
      <w:r w:rsidR="009423BD">
        <w:rPr>
          <w:rFonts w:ascii="Times New Roman" w:hAnsi="Times New Roman" w:cs="Times New Roman"/>
          <w:sz w:val="28"/>
          <w:szCs w:val="28"/>
        </w:rPr>
        <w:t>Гомолицкий</w:t>
      </w:r>
      <w:proofErr w:type="spellEnd"/>
      <w:r w:rsidR="00FE473E">
        <w:rPr>
          <w:rFonts w:ascii="Times New Roman" w:hAnsi="Times New Roman" w:cs="Times New Roman"/>
          <w:sz w:val="28"/>
          <w:szCs w:val="28"/>
        </w:rPr>
        <w:t xml:space="preserve"> (1815</w:t>
      </w:r>
      <w:r w:rsidR="00352B43">
        <w:rPr>
          <w:rFonts w:ascii="Times New Roman" w:hAnsi="Times New Roman" w:cs="Times New Roman"/>
          <w:sz w:val="28"/>
          <w:szCs w:val="28"/>
        </w:rPr>
        <w:t>–</w:t>
      </w:r>
      <w:r w:rsidR="00FE473E">
        <w:rPr>
          <w:rFonts w:ascii="Times New Roman" w:hAnsi="Times New Roman" w:cs="Times New Roman"/>
          <w:sz w:val="28"/>
          <w:szCs w:val="28"/>
        </w:rPr>
        <w:t>1889)</w:t>
      </w:r>
      <w:r w:rsidR="009423BD">
        <w:rPr>
          <w:rFonts w:ascii="Times New Roman" w:hAnsi="Times New Roman" w:cs="Times New Roman"/>
          <w:sz w:val="28"/>
          <w:szCs w:val="28"/>
        </w:rPr>
        <w:t xml:space="preserve"> с Еленой Осиповной Семашко (1820</w:t>
      </w:r>
      <w:r w:rsidR="00352B43">
        <w:rPr>
          <w:rFonts w:ascii="Times New Roman" w:hAnsi="Times New Roman" w:cs="Times New Roman"/>
          <w:sz w:val="28"/>
          <w:szCs w:val="28"/>
        </w:rPr>
        <w:t>–</w:t>
      </w:r>
      <w:r w:rsidR="009423BD">
        <w:rPr>
          <w:rFonts w:ascii="Times New Roman" w:hAnsi="Times New Roman" w:cs="Times New Roman"/>
          <w:sz w:val="28"/>
          <w:szCs w:val="28"/>
        </w:rPr>
        <w:t>1880)</w:t>
      </w:r>
      <w:r w:rsidR="00261290" w:rsidRPr="00261290">
        <w:rPr>
          <w:rFonts w:ascii="Times New Roman" w:hAnsi="Times New Roman" w:cs="Times New Roman"/>
          <w:sz w:val="28"/>
          <w:szCs w:val="28"/>
        </w:rPr>
        <w:t xml:space="preserve"> </w:t>
      </w:r>
      <w:r w:rsidR="00391097">
        <w:rPr>
          <w:rFonts w:ascii="Times New Roman" w:hAnsi="Times New Roman" w:cs="Times New Roman"/>
          <w:sz w:val="28"/>
          <w:szCs w:val="28"/>
        </w:rPr>
        <w:t>[4</w:t>
      </w:r>
      <w:r w:rsidR="00261290">
        <w:rPr>
          <w:rFonts w:ascii="Times New Roman" w:hAnsi="Times New Roman" w:cs="Times New Roman"/>
          <w:sz w:val="28"/>
          <w:szCs w:val="28"/>
        </w:rPr>
        <w:t>, с. 131; 7, с. 345</w:t>
      </w:r>
      <w:r w:rsidR="00261290" w:rsidRPr="001C0D64">
        <w:rPr>
          <w:rFonts w:ascii="Times New Roman" w:hAnsi="Times New Roman" w:cs="Times New Roman"/>
          <w:sz w:val="28"/>
          <w:szCs w:val="28"/>
        </w:rPr>
        <w:t>]</w:t>
      </w:r>
      <w:r w:rsidR="00261290" w:rsidRPr="00A209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6AD">
        <w:rPr>
          <w:rFonts w:ascii="Times New Roman" w:hAnsi="Times New Roman" w:cs="Times New Roman"/>
          <w:sz w:val="28"/>
          <w:szCs w:val="28"/>
        </w:rPr>
        <w:t xml:space="preserve">Действительно, этот факт имел место. </w:t>
      </w:r>
      <w:r w:rsidR="009B01EA">
        <w:rPr>
          <w:rFonts w:ascii="Times New Roman" w:hAnsi="Times New Roman" w:cs="Times New Roman"/>
          <w:sz w:val="28"/>
          <w:szCs w:val="28"/>
        </w:rPr>
        <w:t>Но</w:t>
      </w:r>
      <w:r w:rsidR="00A2097E">
        <w:rPr>
          <w:rFonts w:ascii="Times New Roman" w:hAnsi="Times New Roman" w:cs="Times New Roman"/>
          <w:sz w:val="28"/>
          <w:szCs w:val="28"/>
        </w:rPr>
        <w:t xml:space="preserve">, по справедливому замечанию </w:t>
      </w:r>
      <w:r w:rsidR="004A22F1">
        <w:rPr>
          <w:rFonts w:ascii="Times New Roman" w:hAnsi="Times New Roman" w:cs="Times New Roman"/>
          <w:sz w:val="28"/>
          <w:szCs w:val="28"/>
        </w:rPr>
        <w:t xml:space="preserve">церковного </w:t>
      </w:r>
      <w:r w:rsidR="00A2097E">
        <w:rPr>
          <w:rFonts w:ascii="Times New Roman" w:hAnsi="Times New Roman" w:cs="Times New Roman"/>
          <w:sz w:val="28"/>
          <w:szCs w:val="28"/>
        </w:rPr>
        <w:t xml:space="preserve">историка </w:t>
      </w:r>
      <w:r w:rsidR="007141A7">
        <w:rPr>
          <w:rFonts w:ascii="Times New Roman" w:hAnsi="Times New Roman" w:cs="Times New Roman"/>
          <w:sz w:val="28"/>
          <w:szCs w:val="28"/>
        </w:rPr>
        <w:t>Г.Я.</w:t>
      </w:r>
      <w:r w:rsidR="00A2097E" w:rsidRPr="004A2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097E" w:rsidRPr="004A22F1">
        <w:rPr>
          <w:rFonts w:ascii="Times New Roman" w:hAnsi="Times New Roman" w:cs="Times New Roman"/>
          <w:sz w:val="28"/>
          <w:szCs w:val="28"/>
        </w:rPr>
        <w:t>Киприановича</w:t>
      </w:r>
      <w:proofErr w:type="spellEnd"/>
      <w:r w:rsidR="00A2097E" w:rsidRPr="004A22F1">
        <w:rPr>
          <w:rFonts w:ascii="Times New Roman" w:hAnsi="Times New Roman" w:cs="Times New Roman"/>
          <w:sz w:val="28"/>
          <w:szCs w:val="28"/>
        </w:rPr>
        <w:t>,</w:t>
      </w:r>
      <w:r w:rsidR="009B01EA" w:rsidRPr="004A22F1">
        <w:rPr>
          <w:rFonts w:ascii="Times New Roman" w:hAnsi="Times New Roman" w:cs="Times New Roman"/>
          <w:sz w:val="28"/>
          <w:szCs w:val="28"/>
        </w:rPr>
        <w:t xml:space="preserve"> </w:t>
      </w:r>
      <w:r w:rsidR="00A2097E" w:rsidRPr="00A2097E">
        <w:rPr>
          <w:rFonts w:ascii="Times New Roman" w:hAnsi="Times New Roman" w:cs="Times New Roman"/>
          <w:sz w:val="28"/>
          <w:szCs w:val="28"/>
        </w:rPr>
        <w:t>воссоединение</w:t>
      </w:r>
      <w:r w:rsidR="004E77D8">
        <w:rPr>
          <w:rFonts w:ascii="Times New Roman" w:hAnsi="Times New Roman" w:cs="Times New Roman"/>
          <w:sz w:val="28"/>
          <w:szCs w:val="28"/>
        </w:rPr>
        <w:t xml:space="preserve"> униатов с Православием</w:t>
      </w:r>
      <w:r w:rsidR="00A2097E" w:rsidRPr="00A2097E">
        <w:rPr>
          <w:rFonts w:ascii="Times New Roman" w:hAnsi="Times New Roman" w:cs="Times New Roman"/>
          <w:sz w:val="28"/>
          <w:szCs w:val="28"/>
        </w:rPr>
        <w:t xml:space="preserve"> хотя и совершилось в 1839 г., но далеко еще было от завершения</w:t>
      </w:r>
      <w:r w:rsidR="00391097">
        <w:rPr>
          <w:rFonts w:ascii="Times New Roman" w:hAnsi="Times New Roman" w:cs="Times New Roman"/>
          <w:sz w:val="28"/>
          <w:szCs w:val="28"/>
        </w:rPr>
        <w:t xml:space="preserve"> [5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AF1386">
        <w:rPr>
          <w:rFonts w:ascii="Times New Roman" w:hAnsi="Times New Roman" w:cs="Times New Roman"/>
          <w:sz w:val="28"/>
          <w:szCs w:val="28"/>
        </w:rPr>
        <w:t xml:space="preserve">. </w:t>
      </w:r>
      <w:r w:rsidR="00AF138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F1386" w:rsidRPr="001C0D64">
        <w:rPr>
          <w:rFonts w:ascii="Times New Roman" w:hAnsi="Times New Roman" w:cs="Times New Roman"/>
          <w:sz w:val="28"/>
          <w:szCs w:val="28"/>
        </w:rPr>
        <w:t>]</w:t>
      </w:r>
      <w:r w:rsidR="00A2097E" w:rsidRPr="00A2097E">
        <w:rPr>
          <w:rFonts w:ascii="Times New Roman" w:hAnsi="Times New Roman" w:cs="Times New Roman"/>
          <w:sz w:val="28"/>
          <w:szCs w:val="28"/>
        </w:rPr>
        <w:t xml:space="preserve">. </w:t>
      </w:r>
      <w:r w:rsidR="000411AB" w:rsidRPr="00B91202">
        <w:rPr>
          <w:rFonts w:ascii="Times New Roman" w:hAnsi="Times New Roman" w:cs="Times New Roman"/>
          <w:sz w:val="28"/>
          <w:szCs w:val="28"/>
        </w:rPr>
        <w:t>Необходимо</w:t>
      </w:r>
      <w:r w:rsidR="00542C71" w:rsidRPr="00B91202">
        <w:rPr>
          <w:rFonts w:ascii="Times New Roman" w:hAnsi="Times New Roman" w:cs="Times New Roman"/>
          <w:sz w:val="28"/>
          <w:szCs w:val="28"/>
        </w:rPr>
        <w:t xml:space="preserve"> учесть</w:t>
      </w:r>
      <w:r w:rsidR="00574B6A">
        <w:rPr>
          <w:rFonts w:ascii="Times New Roman" w:hAnsi="Times New Roman" w:cs="Times New Roman"/>
          <w:sz w:val="28"/>
          <w:szCs w:val="28"/>
        </w:rPr>
        <w:t xml:space="preserve">, а об этом умалчивает С. </w:t>
      </w:r>
      <w:proofErr w:type="spellStart"/>
      <w:r w:rsidR="00574B6A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="00574B6A">
        <w:rPr>
          <w:rFonts w:ascii="Times New Roman" w:hAnsi="Times New Roman" w:cs="Times New Roman"/>
          <w:sz w:val="28"/>
          <w:szCs w:val="28"/>
        </w:rPr>
        <w:t xml:space="preserve">, </w:t>
      </w:r>
      <w:r w:rsidR="00CF004E">
        <w:rPr>
          <w:rFonts w:ascii="Times New Roman" w:hAnsi="Times New Roman" w:cs="Times New Roman"/>
          <w:sz w:val="28"/>
          <w:szCs w:val="28"/>
        </w:rPr>
        <w:t xml:space="preserve">что </w:t>
      </w:r>
      <w:r w:rsidR="006F4067">
        <w:rPr>
          <w:rFonts w:ascii="Times New Roman" w:hAnsi="Times New Roman" w:cs="Times New Roman"/>
          <w:sz w:val="28"/>
          <w:szCs w:val="28"/>
        </w:rPr>
        <w:t xml:space="preserve">протоиерей Иосиф </w:t>
      </w:r>
      <w:r w:rsidR="00FF4B26">
        <w:rPr>
          <w:rFonts w:ascii="Times New Roman" w:hAnsi="Times New Roman" w:cs="Times New Roman"/>
          <w:sz w:val="28"/>
          <w:szCs w:val="28"/>
        </w:rPr>
        <w:t xml:space="preserve">где-то </w:t>
      </w:r>
      <w:r w:rsidR="006F4067">
        <w:rPr>
          <w:rFonts w:ascii="Times New Roman" w:hAnsi="Times New Roman" w:cs="Times New Roman"/>
          <w:sz w:val="28"/>
          <w:szCs w:val="28"/>
        </w:rPr>
        <w:t>в начале 1840 г. дал сыну своему</w:t>
      </w:r>
      <w:r w:rsidR="007141A7">
        <w:rPr>
          <w:rFonts w:ascii="Times New Roman" w:hAnsi="Times New Roman" w:cs="Times New Roman"/>
          <w:sz w:val="28"/>
          <w:szCs w:val="28"/>
        </w:rPr>
        <w:t>,</w:t>
      </w:r>
      <w:r w:rsidR="006F4067">
        <w:rPr>
          <w:rFonts w:ascii="Times New Roman" w:hAnsi="Times New Roman" w:cs="Times New Roman"/>
          <w:sz w:val="28"/>
          <w:szCs w:val="28"/>
        </w:rPr>
        <w:t xml:space="preserve"> епископу Иосифу</w:t>
      </w:r>
      <w:r w:rsidR="004E77D8">
        <w:rPr>
          <w:rFonts w:ascii="Times New Roman" w:hAnsi="Times New Roman" w:cs="Times New Roman"/>
          <w:sz w:val="28"/>
          <w:szCs w:val="28"/>
        </w:rPr>
        <w:t>, по его требованию, подписку на присоединение к Православной Церкви. Эта подписка владыкой Иосифом 31 марта 1840 г.</w:t>
      </w:r>
      <w:r w:rsidR="004E77D8" w:rsidRPr="001447C3">
        <w:rPr>
          <w:rFonts w:ascii="Times New Roman" w:hAnsi="Times New Roman" w:cs="Times New Roman"/>
          <w:sz w:val="28"/>
          <w:szCs w:val="28"/>
        </w:rPr>
        <w:t xml:space="preserve"> </w:t>
      </w:r>
      <w:r w:rsidR="004E77D8">
        <w:rPr>
          <w:rFonts w:ascii="Times New Roman" w:hAnsi="Times New Roman" w:cs="Times New Roman"/>
          <w:sz w:val="28"/>
          <w:szCs w:val="28"/>
        </w:rPr>
        <w:t>была препровождена</w:t>
      </w:r>
      <w:r w:rsidR="00CF004E">
        <w:rPr>
          <w:rFonts w:ascii="Times New Roman" w:hAnsi="Times New Roman" w:cs="Times New Roman"/>
          <w:sz w:val="28"/>
          <w:szCs w:val="28"/>
        </w:rPr>
        <w:t xml:space="preserve"> обер-прокурору Святейшего Синода графу </w:t>
      </w:r>
      <w:r w:rsidR="00F6498D" w:rsidRPr="00F6498D">
        <w:rPr>
          <w:rFonts w:ascii="Times New Roman" w:hAnsi="Times New Roman" w:cs="Times New Roman"/>
          <w:sz w:val="28"/>
          <w:szCs w:val="28"/>
        </w:rPr>
        <w:t>Николаю Александровичу</w:t>
      </w:r>
      <w:r w:rsidR="00CF004E" w:rsidRPr="00F6498D">
        <w:rPr>
          <w:rFonts w:ascii="Times New Roman" w:hAnsi="Times New Roman" w:cs="Times New Roman"/>
          <w:sz w:val="28"/>
          <w:szCs w:val="28"/>
        </w:rPr>
        <w:t xml:space="preserve"> </w:t>
      </w:r>
      <w:r w:rsidR="00CF004E">
        <w:rPr>
          <w:rFonts w:ascii="Times New Roman" w:hAnsi="Times New Roman" w:cs="Times New Roman"/>
          <w:sz w:val="28"/>
          <w:szCs w:val="28"/>
        </w:rPr>
        <w:t xml:space="preserve">Протасову </w:t>
      </w:r>
      <w:r w:rsidR="001447C3">
        <w:rPr>
          <w:rFonts w:ascii="Times New Roman" w:hAnsi="Times New Roman" w:cs="Times New Roman"/>
          <w:sz w:val="28"/>
          <w:szCs w:val="28"/>
        </w:rPr>
        <w:t>[</w:t>
      </w:r>
      <w:r w:rsidR="00391097">
        <w:rPr>
          <w:rFonts w:ascii="Times New Roman" w:hAnsi="Times New Roman" w:cs="Times New Roman"/>
          <w:sz w:val="28"/>
          <w:szCs w:val="28"/>
        </w:rPr>
        <w:t>5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4E77D8">
        <w:rPr>
          <w:rFonts w:ascii="Times New Roman" w:hAnsi="Times New Roman" w:cs="Times New Roman"/>
          <w:sz w:val="28"/>
          <w:szCs w:val="28"/>
        </w:rPr>
        <w:t xml:space="preserve">. 553; </w:t>
      </w:r>
      <w:r w:rsidR="00391097">
        <w:rPr>
          <w:rFonts w:ascii="Times New Roman" w:hAnsi="Times New Roman" w:cs="Times New Roman"/>
          <w:sz w:val="28"/>
          <w:szCs w:val="28"/>
        </w:rPr>
        <w:t>3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1447C3">
        <w:rPr>
          <w:rFonts w:ascii="Times New Roman" w:hAnsi="Times New Roman" w:cs="Times New Roman"/>
          <w:sz w:val="28"/>
          <w:szCs w:val="28"/>
        </w:rPr>
        <w:t>. 511</w:t>
      </w:r>
      <w:r w:rsidR="001447C3" w:rsidRPr="001C0D64">
        <w:rPr>
          <w:rFonts w:ascii="Times New Roman" w:hAnsi="Times New Roman" w:cs="Times New Roman"/>
          <w:sz w:val="28"/>
          <w:szCs w:val="28"/>
        </w:rPr>
        <w:t>]</w:t>
      </w:r>
      <w:r w:rsidR="001447C3">
        <w:rPr>
          <w:rFonts w:ascii="Times New Roman" w:hAnsi="Times New Roman" w:cs="Times New Roman"/>
          <w:sz w:val="28"/>
          <w:szCs w:val="28"/>
        </w:rPr>
        <w:t>.</w:t>
      </w:r>
      <w:r w:rsidR="00A2097E">
        <w:rPr>
          <w:rFonts w:ascii="Times New Roman" w:hAnsi="Times New Roman" w:cs="Times New Roman"/>
          <w:sz w:val="28"/>
          <w:szCs w:val="28"/>
        </w:rPr>
        <w:t xml:space="preserve"> </w:t>
      </w:r>
      <w:r w:rsidR="00D822F5">
        <w:rPr>
          <w:rFonts w:ascii="Times New Roman" w:hAnsi="Times New Roman" w:cs="Times New Roman"/>
          <w:sz w:val="28"/>
          <w:szCs w:val="28"/>
        </w:rPr>
        <w:t>Таким образом, в январе</w:t>
      </w:r>
      <w:r w:rsidR="001447C3" w:rsidRPr="005B502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447C3">
        <w:rPr>
          <w:rFonts w:ascii="Times New Roman" w:hAnsi="Times New Roman" w:cs="Times New Roman"/>
          <w:sz w:val="28"/>
          <w:szCs w:val="28"/>
        </w:rPr>
        <w:t>184</w:t>
      </w:r>
      <w:r w:rsidR="00D822F5">
        <w:rPr>
          <w:rFonts w:ascii="Times New Roman" w:hAnsi="Times New Roman" w:cs="Times New Roman"/>
          <w:sz w:val="28"/>
          <w:szCs w:val="28"/>
        </w:rPr>
        <w:t>0 г. протоиерей Иосиф еще</w:t>
      </w:r>
      <w:r w:rsidR="001447C3">
        <w:rPr>
          <w:rFonts w:ascii="Times New Roman" w:hAnsi="Times New Roman" w:cs="Times New Roman"/>
          <w:sz w:val="28"/>
          <w:szCs w:val="28"/>
        </w:rPr>
        <w:t xml:space="preserve"> был униатом и, естественно, церковные обряды совершал по-униатски. </w:t>
      </w:r>
    </w:p>
    <w:p w:rsidR="00DA470E" w:rsidRDefault="001447C3" w:rsidP="00DA47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Более того, в </w:t>
      </w:r>
      <w:r w:rsidR="00143D2F">
        <w:rPr>
          <w:rFonts w:ascii="Times New Roman" w:hAnsi="Times New Roman" w:cs="Times New Roman"/>
          <w:sz w:val="28"/>
          <w:szCs w:val="28"/>
        </w:rPr>
        <w:t>оригинале статьи</w:t>
      </w:r>
      <w:r>
        <w:rPr>
          <w:rFonts w:ascii="Times New Roman" w:hAnsi="Times New Roman" w:cs="Times New Roman"/>
          <w:sz w:val="28"/>
          <w:szCs w:val="28"/>
        </w:rPr>
        <w:t xml:space="preserve"> протоиерея А. Мацкевича </w:t>
      </w:r>
      <w:r w:rsidR="00A772A0">
        <w:rPr>
          <w:rFonts w:ascii="Times New Roman" w:hAnsi="Times New Roman" w:cs="Times New Roman"/>
          <w:sz w:val="28"/>
          <w:szCs w:val="28"/>
        </w:rPr>
        <w:t xml:space="preserve">«О митрополите Иосифе </w:t>
      </w:r>
      <w:proofErr w:type="spellStart"/>
      <w:r w:rsidR="00A772A0">
        <w:rPr>
          <w:rFonts w:ascii="Times New Roman" w:hAnsi="Times New Roman" w:cs="Times New Roman"/>
          <w:sz w:val="28"/>
          <w:szCs w:val="28"/>
        </w:rPr>
        <w:t>Семашке</w:t>
      </w:r>
      <w:proofErr w:type="spellEnd"/>
      <w:r w:rsidR="00A772A0">
        <w:rPr>
          <w:rFonts w:ascii="Times New Roman" w:hAnsi="Times New Roman" w:cs="Times New Roman"/>
          <w:sz w:val="28"/>
          <w:szCs w:val="28"/>
        </w:rPr>
        <w:t xml:space="preserve">», в том месте, где говорится о венчании </w:t>
      </w:r>
      <w:proofErr w:type="spellStart"/>
      <w:r w:rsidR="00A772A0">
        <w:rPr>
          <w:rFonts w:ascii="Times New Roman" w:hAnsi="Times New Roman" w:cs="Times New Roman"/>
          <w:sz w:val="28"/>
          <w:szCs w:val="28"/>
        </w:rPr>
        <w:t>Гомолицких</w:t>
      </w:r>
      <w:proofErr w:type="spellEnd"/>
      <w:r w:rsidR="00A772A0">
        <w:rPr>
          <w:rFonts w:ascii="Times New Roman" w:hAnsi="Times New Roman" w:cs="Times New Roman"/>
          <w:sz w:val="28"/>
          <w:szCs w:val="28"/>
        </w:rPr>
        <w:t xml:space="preserve"> в январе 1840 г., сделана сноска, в которой редакция «Литовских епархиальных ведомостей» </w:t>
      </w:r>
      <w:r w:rsidR="00143D2F">
        <w:rPr>
          <w:rFonts w:ascii="Times New Roman" w:hAnsi="Times New Roman" w:cs="Times New Roman"/>
          <w:sz w:val="28"/>
          <w:szCs w:val="28"/>
        </w:rPr>
        <w:t>делает поправку и указывает, что венчание было совершено в начале 1839 г. [</w:t>
      </w:r>
      <w:r w:rsidR="006A6334">
        <w:rPr>
          <w:rFonts w:ascii="Times New Roman" w:hAnsi="Times New Roman" w:cs="Times New Roman"/>
          <w:sz w:val="28"/>
          <w:szCs w:val="28"/>
        </w:rPr>
        <w:t>6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143D2F">
        <w:rPr>
          <w:rFonts w:ascii="Times New Roman" w:hAnsi="Times New Roman" w:cs="Times New Roman"/>
          <w:sz w:val="28"/>
          <w:szCs w:val="28"/>
        </w:rPr>
        <w:t xml:space="preserve">. </w:t>
      </w:r>
      <w:r w:rsidR="00C10D04">
        <w:rPr>
          <w:rFonts w:ascii="Times New Roman" w:hAnsi="Times New Roman" w:cs="Times New Roman"/>
          <w:sz w:val="28"/>
          <w:szCs w:val="28"/>
        </w:rPr>
        <w:t>225</w:t>
      </w:r>
      <w:r w:rsidR="00143D2F" w:rsidRPr="001C0D64">
        <w:rPr>
          <w:rFonts w:ascii="Times New Roman" w:hAnsi="Times New Roman" w:cs="Times New Roman"/>
          <w:sz w:val="28"/>
          <w:szCs w:val="28"/>
        </w:rPr>
        <w:t>]</w:t>
      </w:r>
      <w:r w:rsidR="00143D2F">
        <w:rPr>
          <w:rFonts w:ascii="Times New Roman" w:hAnsi="Times New Roman" w:cs="Times New Roman"/>
          <w:sz w:val="28"/>
          <w:szCs w:val="28"/>
        </w:rPr>
        <w:t>.</w:t>
      </w:r>
      <w:r w:rsidR="008A28DD">
        <w:rPr>
          <w:rFonts w:ascii="Times New Roman" w:hAnsi="Times New Roman" w:cs="Times New Roman"/>
          <w:sz w:val="28"/>
          <w:szCs w:val="28"/>
        </w:rPr>
        <w:t xml:space="preserve"> Об этой сноске С. </w:t>
      </w:r>
      <w:proofErr w:type="spellStart"/>
      <w:r w:rsidR="005E3AEF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="005E3AEF">
        <w:rPr>
          <w:rFonts w:ascii="Times New Roman" w:hAnsi="Times New Roman" w:cs="Times New Roman"/>
          <w:sz w:val="28"/>
          <w:szCs w:val="28"/>
        </w:rPr>
        <w:t xml:space="preserve"> </w:t>
      </w:r>
      <w:r w:rsidR="002B7F6E">
        <w:rPr>
          <w:rFonts w:ascii="Times New Roman" w:hAnsi="Times New Roman" w:cs="Times New Roman"/>
          <w:sz w:val="28"/>
          <w:szCs w:val="28"/>
        </w:rPr>
        <w:t>почему-то не упоминает</w:t>
      </w:r>
      <w:r w:rsidR="008A28DD">
        <w:rPr>
          <w:rFonts w:ascii="Times New Roman" w:hAnsi="Times New Roman" w:cs="Times New Roman"/>
          <w:sz w:val="28"/>
          <w:szCs w:val="28"/>
        </w:rPr>
        <w:t xml:space="preserve">. </w:t>
      </w:r>
      <w:r w:rsidR="00771B46">
        <w:rPr>
          <w:rFonts w:ascii="Times New Roman" w:hAnsi="Times New Roman" w:cs="Times New Roman"/>
          <w:sz w:val="28"/>
          <w:szCs w:val="28"/>
        </w:rPr>
        <w:t>Подтвер</w:t>
      </w:r>
      <w:r w:rsidR="00EF5969">
        <w:rPr>
          <w:rFonts w:ascii="Times New Roman" w:hAnsi="Times New Roman" w:cs="Times New Roman"/>
          <w:sz w:val="28"/>
          <w:szCs w:val="28"/>
        </w:rPr>
        <w:t>ждением тому, что венчание было</w:t>
      </w:r>
      <w:r w:rsidR="00771B46">
        <w:rPr>
          <w:rFonts w:ascii="Times New Roman" w:hAnsi="Times New Roman" w:cs="Times New Roman"/>
          <w:sz w:val="28"/>
          <w:szCs w:val="28"/>
        </w:rPr>
        <w:t xml:space="preserve"> совершено в начале 1839 г., служит послужной список протоиерея Виктора </w:t>
      </w:r>
      <w:proofErr w:type="spellStart"/>
      <w:r w:rsidR="00771B46">
        <w:rPr>
          <w:rFonts w:ascii="Times New Roman" w:hAnsi="Times New Roman" w:cs="Times New Roman"/>
          <w:sz w:val="28"/>
          <w:szCs w:val="28"/>
        </w:rPr>
        <w:t>Гомолицкого</w:t>
      </w:r>
      <w:proofErr w:type="spellEnd"/>
      <w:r w:rsidR="00771B46">
        <w:rPr>
          <w:rFonts w:ascii="Times New Roman" w:hAnsi="Times New Roman" w:cs="Times New Roman"/>
          <w:sz w:val="28"/>
          <w:szCs w:val="28"/>
        </w:rPr>
        <w:t xml:space="preserve">, где говорится, что </w:t>
      </w:r>
      <w:r w:rsidR="00FE1CB0">
        <w:rPr>
          <w:rFonts w:ascii="Times New Roman" w:hAnsi="Times New Roman" w:cs="Times New Roman"/>
          <w:sz w:val="28"/>
          <w:szCs w:val="28"/>
        </w:rPr>
        <w:t>В.</w:t>
      </w:r>
      <w:r w:rsidR="005E3AE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3AEF">
        <w:rPr>
          <w:rFonts w:ascii="Times New Roman" w:hAnsi="Times New Roman" w:cs="Times New Roman"/>
          <w:sz w:val="28"/>
          <w:szCs w:val="28"/>
        </w:rPr>
        <w:t>Гомол</w:t>
      </w:r>
      <w:r w:rsidR="00F75DDD">
        <w:rPr>
          <w:rFonts w:ascii="Times New Roman" w:hAnsi="Times New Roman" w:cs="Times New Roman"/>
          <w:sz w:val="28"/>
          <w:szCs w:val="28"/>
        </w:rPr>
        <w:t>и</w:t>
      </w:r>
      <w:r w:rsidR="005E3AEF">
        <w:rPr>
          <w:rFonts w:ascii="Times New Roman" w:hAnsi="Times New Roman" w:cs="Times New Roman"/>
          <w:sz w:val="28"/>
          <w:szCs w:val="28"/>
        </w:rPr>
        <w:t>цкий</w:t>
      </w:r>
      <w:proofErr w:type="spellEnd"/>
      <w:r w:rsidR="005E3AEF">
        <w:rPr>
          <w:rFonts w:ascii="Times New Roman" w:hAnsi="Times New Roman" w:cs="Times New Roman"/>
          <w:sz w:val="28"/>
          <w:szCs w:val="28"/>
        </w:rPr>
        <w:t xml:space="preserve"> был</w:t>
      </w:r>
      <w:r w:rsidR="00FE1CB0">
        <w:rPr>
          <w:rFonts w:ascii="Times New Roman" w:hAnsi="Times New Roman" w:cs="Times New Roman"/>
          <w:sz w:val="28"/>
          <w:szCs w:val="28"/>
        </w:rPr>
        <w:t xml:space="preserve"> уволен от учебной службы 3 января 1839 г., женился и</w:t>
      </w:r>
      <w:r w:rsidR="005E3AEF">
        <w:rPr>
          <w:rFonts w:ascii="Times New Roman" w:hAnsi="Times New Roman" w:cs="Times New Roman"/>
          <w:sz w:val="28"/>
          <w:szCs w:val="28"/>
        </w:rPr>
        <w:t xml:space="preserve"> </w:t>
      </w:r>
      <w:r w:rsidR="00FE1CB0">
        <w:rPr>
          <w:rFonts w:ascii="Times New Roman" w:hAnsi="Times New Roman" w:cs="Times New Roman"/>
          <w:sz w:val="28"/>
          <w:szCs w:val="28"/>
        </w:rPr>
        <w:t xml:space="preserve">30 апреля 1839 г. был </w:t>
      </w:r>
      <w:r w:rsidR="005E3AEF">
        <w:rPr>
          <w:rFonts w:ascii="Times New Roman" w:hAnsi="Times New Roman" w:cs="Times New Roman"/>
          <w:sz w:val="28"/>
          <w:szCs w:val="28"/>
        </w:rPr>
        <w:t>рукоположен во священника</w:t>
      </w:r>
      <w:r w:rsidR="00F33953">
        <w:rPr>
          <w:rFonts w:ascii="Times New Roman" w:hAnsi="Times New Roman" w:cs="Times New Roman"/>
          <w:sz w:val="28"/>
          <w:szCs w:val="28"/>
        </w:rPr>
        <w:t xml:space="preserve"> [7, с</w:t>
      </w:r>
      <w:r w:rsidR="00E963E9">
        <w:rPr>
          <w:rFonts w:ascii="Times New Roman" w:hAnsi="Times New Roman" w:cs="Times New Roman"/>
          <w:sz w:val="28"/>
          <w:szCs w:val="28"/>
        </w:rPr>
        <w:t>. 345</w:t>
      </w:r>
      <w:r w:rsidR="00E963E9" w:rsidRPr="001C0D64">
        <w:rPr>
          <w:rFonts w:ascii="Times New Roman" w:hAnsi="Times New Roman" w:cs="Times New Roman"/>
          <w:sz w:val="28"/>
          <w:szCs w:val="28"/>
        </w:rPr>
        <w:t>]</w:t>
      </w:r>
      <w:r w:rsidR="00E963E9">
        <w:rPr>
          <w:rFonts w:ascii="Times New Roman" w:hAnsi="Times New Roman" w:cs="Times New Roman"/>
          <w:sz w:val="28"/>
          <w:szCs w:val="28"/>
        </w:rPr>
        <w:t xml:space="preserve">. В 1841 г. он </w:t>
      </w:r>
      <w:r w:rsidR="0047748A">
        <w:rPr>
          <w:rFonts w:ascii="Times New Roman" w:hAnsi="Times New Roman" w:cs="Times New Roman"/>
          <w:sz w:val="28"/>
          <w:szCs w:val="28"/>
        </w:rPr>
        <w:t xml:space="preserve">уже </w:t>
      </w:r>
      <w:r w:rsidR="00E963E9">
        <w:rPr>
          <w:rFonts w:ascii="Times New Roman" w:hAnsi="Times New Roman" w:cs="Times New Roman"/>
          <w:sz w:val="28"/>
          <w:szCs w:val="28"/>
        </w:rPr>
        <w:t>был награжден бронзовой</w:t>
      </w:r>
      <w:r w:rsidR="00FE1CB0">
        <w:rPr>
          <w:rFonts w:ascii="Times New Roman" w:hAnsi="Times New Roman" w:cs="Times New Roman"/>
          <w:sz w:val="28"/>
          <w:szCs w:val="28"/>
        </w:rPr>
        <w:t xml:space="preserve"> медаль</w:t>
      </w:r>
      <w:r w:rsidR="00E963E9">
        <w:rPr>
          <w:rFonts w:ascii="Times New Roman" w:hAnsi="Times New Roman" w:cs="Times New Roman"/>
          <w:sz w:val="28"/>
          <w:szCs w:val="28"/>
        </w:rPr>
        <w:t>ю</w:t>
      </w:r>
      <w:r w:rsidR="00FE1CB0">
        <w:rPr>
          <w:rFonts w:ascii="Times New Roman" w:hAnsi="Times New Roman" w:cs="Times New Roman"/>
          <w:sz w:val="28"/>
          <w:szCs w:val="28"/>
        </w:rPr>
        <w:t xml:space="preserve"> в память воссоединения </w:t>
      </w:r>
      <w:r w:rsidR="00E27261">
        <w:rPr>
          <w:rFonts w:ascii="Times New Roman" w:hAnsi="Times New Roman" w:cs="Times New Roman"/>
          <w:sz w:val="28"/>
          <w:szCs w:val="28"/>
        </w:rPr>
        <w:t>униатов с Православной Церковью</w:t>
      </w:r>
      <w:r w:rsidR="00391097">
        <w:rPr>
          <w:rFonts w:ascii="Times New Roman" w:hAnsi="Times New Roman" w:cs="Times New Roman"/>
          <w:sz w:val="28"/>
          <w:szCs w:val="28"/>
        </w:rPr>
        <w:t xml:space="preserve"> [3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E963E9">
        <w:rPr>
          <w:rFonts w:ascii="Times New Roman" w:hAnsi="Times New Roman" w:cs="Times New Roman"/>
          <w:sz w:val="28"/>
          <w:szCs w:val="28"/>
        </w:rPr>
        <w:t>. 577</w:t>
      </w:r>
      <w:r w:rsidR="00E963E9" w:rsidRPr="001C0D64">
        <w:rPr>
          <w:rFonts w:ascii="Times New Roman" w:hAnsi="Times New Roman" w:cs="Times New Roman"/>
          <w:sz w:val="28"/>
          <w:szCs w:val="28"/>
        </w:rPr>
        <w:t>]</w:t>
      </w:r>
      <w:r w:rsidR="00E27261">
        <w:rPr>
          <w:rFonts w:ascii="Times New Roman" w:hAnsi="Times New Roman" w:cs="Times New Roman"/>
          <w:sz w:val="28"/>
          <w:szCs w:val="28"/>
        </w:rPr>
        <w:t>.</w:t>
      </w:r>
    </w:p>
    <w:p w:rsidR="006A6334" w:rsidRDefault="006A6334" w:rsidP="00120D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Необходимо также указать причину, по которой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протоиерей Иосиф Семашко устроил </w:t>
      </w:r>
      <w:r>
        <w:rPr>
          <w:rFonts w:ascii="Times New Roman" w:hAnsi="Times New Roman" w:cs="Times New Roman"/>
          <w:sz w:val="28"/>
          <w:szCs w:val="28"/>
        </w:rPr>
        <w:t xml:space="preserve">у себя на кухне униатскую молельню, </w:t>
      </w:r>
      <w:r w:rsidRPr="0047748A">
        <w:rPr>
          <w:rFonts w:ascii="Times New Roman" w:hAnsi="Times New Roman" w:cs="Times New Roman"/>
          <w:sz w:val="28"/>
          <w:szCs w:val="28"/>
        </w:rPr>
        <w:t xml:space="preserve">о чем умалчивает С. </w:t>
      </w:r>
      <w:proofErr w:type="spellStart"/>
      <w:r w:rsidRPr="0047748A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Pr="0047748A">
        <w:rPr>
          <w:rFonts w:ascii="Times New Roman" w:hAnsi="Times New Roman" w:cs="Times New Roman"/>
          <w:sz w:val="28"/>
          <w:szCs w:val="28"/>
        </w:rPr>
        <w:t>.</w:t>
      </w:r>
      <w:r w:rsidR="00CE1E10">
        <w:rPr>
          <w:rFonts w:ascii="Times New Roman" w:hAnsi="Times New Roman" w:cs="Times New Roman"/>
          <w:sz w:val="28"/>
          <w:szCs w:val="28"/>
        </w:rPr>
        <w:t xml:space="preserve"> </w:t>
      </w:r>
      <w:r w:rsidR="00542C71">
        <w:rPr>
          <w:rFonts w:ascii="Times New Roman" w:hAnsi="Times New Roman" w:cs="Times New Roman"/>
          <w:sz w:val="28"/>
          <w:szCs w:val="28"/>
        </w:rPr>
        <w:t xml:space="preserve">Протоиерей Иосиф был </w:t>
      </w:r>
      <w:r w:rsidR="002F0167">
        <w:rPr>
          <w:rFonts w:ascii="Times New Roman" w:hAnsi="Times New Roman" w:cs="Times New Roman"/>
          <w:sz w:val="28"/>
          <w:szCs w:val="28"/>
        </w:rPr>
        <w:t>рукополож</w:t>
      </w:r>
      <w:r w:rsidR="006A50E2">
        <w:rPr>
          <w:rFonts w:ascii="Times New Roman" w:hAnsi="Times New Roman" w:cs="Times New Roman"/>
          <w:sz w:val="28"/>
          <w:szCs w:val="28"/>
        </w:rPr>
        <w:t>ен в униатские священники в 1811</w:t>
      </w:r>
      <w:r w:rsidR="002F0167">
        <w:rPr>
          <w:rFonts w:ascii="Times New Roman" w:hAnsi="Times New Roman" w:cs="Times New Roman"/>
          <w:sz w:val="28"/>
          <w:szCs w:val="28"/>
        </w:rPr>
        <w:t xml:space="preserve"> г. по обычаю того времени «на </w:t>
      </w:r>
      <w:proofErr w:type="spellStart"/>
      <w:r w:rsidR="002F0167">
        <w:rPr>
          <w:rFonts w:ascii="Times New Roman" w:hAnsi="Times New Roman" w:cs="Times New Roman"/>
          <w:sz w:val="28"/>
          <w:szCs w:val="28"/>
        </w:rPr>
        <w:t>ваканс</w:t>
      </w:r>
      <w:proofErr w:type="spellEnd"/>
      <w:r w:rsidR="002F0167">
        <w:rPr>
          <w:rFonts w:ascii="Times New Roman" w:hAnsi="Times New Roman" w:cs="Times New Roman"/>
          <w:sz w:val="28"/>
          <w:szCs w:val="28"/>
        </w:rPr>
        <w:t xml:space="preserve">», в надежде приискания в будущем прихода. Пока свободного прихода не было о. Иосиф служил </w:t>
      </w:r>
      <w:r w:rsidR="00987B51">
        <w:rPr>
          <w:rFonts w:ascii="Times New Roman" w:hAnsi="Times New Roman" w:cs="Times New Roman"/>
          <w:sz w:val="28"/>
          <w:szCs w:val="28"/>
        </w:rPr>
        <w:t xml:space="preserve">в костеле м. </w:t>
      </w:r>
      <w:proofErr w:type="spellStart"/>
      <w:r w:rsidR="00987B51">
        <w:rPr>
          <w:rFonts w:ascii="Times New Roman" w:hAnsi="Times New Roman" w:cs="Times New Roman"/>
          <w:sz w:val="28"/>
          <w:szCs w:val="28"/>
        </w:rPr>
        <w:t>Илинцы</w:t>
      </w:r>
      <w:proofErr w:type="spellEnd"/>
      <w:r w:rsidR="00987B51">
        <w:rPr>
          <w:rFonts w:ascii="Times New Roman" w:hAnsi="Times New Roman" w:cs="Times New Roman"/>
          <w:sz w:val="28"/>
          <w:szCs w:val="28"/>
        </w:rPr>
        <w:t xml:space="preserve"> </w:t>
      </w:r>
      <w:r w:rsidR="002F0167">
        <w:rPr>
          <w:rFonts w:ascii="Times New Roman" w:hAnsi="Times New Roman" w:cs="Times New Roman"/>
          <w:sz w:val="28"/>
          <w:szCs w:val="28"/>
        </w:rPr>
        <w:t>на одном из боковых алтарей</w:t>
      </w:r>
      <w:r w:rsidR="00987B51">
        <w:rPr>
          <w:rFonts w:ascii="Times New Roman" w:hAnsi="Times New Roman" w:cs="Times New Roman"/>
          <w:sz w:val="28"/>
          <w:szCs w:val="28"/>
        </w:rPr>
        <w:t>, который он устроил за собственные средства</w:t>
      </w:r>
      <w:r w:rsidR="00391097">
        <w:rPr>
          <w:rFonts w:ascii="Times New Roman" w:hAnsi="Times New Roman" w:cs="Times New Roman"/>
          <w:sz w:val="28"/>
          <w:szCs w:val="28"/>
        </w:rPr>
        <w:t xml:space="preserve"> [5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0060EC">
        <w:rPr>
          <w:rFonts w:ascii="Times New Roman" w:hAnsi="Times New Roman" w:cs="Times New Roman"/>
          <w:sz w:val="28"/>
          <w:szCs w:val="28"/>
        </w:rPr>
        <w:t>.</w:t>
      </w:r>
      <w:r w:rsidR="002851F1">
        <w:rPr>
          <w:rFonts w:ascii="Times New Roman" w:hAnsi="Times New Roman" w:cs="Times New Roman"/>
          <w:sz w:val="28"/>
          <w:szCs w:val="28"/>
        </w:rPr>
        <w:t xml:space="preserve"> </w:t>
      </w:r>
      <w:r w:rsidR="00F33953">
        <w:rPr>
          <w:rFonts w:ascii="Times New Roman" w:hAnsi="Times New Roman" w:cs="Times New Roman"/>
          <w:sz w:val="28"/>
          <w:szCs w:val="28"/>
        </w:rPr>
        <w:t>2; 6, с</w:t>
      </w:r>
      <w:r w:rsidR="000060EC">
        <w:rPr>
          <w:rFonts w:ascii="Times New Roman" w:hAnsi="Times New Roman" w:cs="Times New Roman"/>
          <w:sz w:val="28"/>
          <w:szCs w:val="28"/>
        </w:rPr>
        <w:t>. 225</w:t>
      </w:r>
      <w:r w:rsidR="000060EC" w:rsidRPr="001C0D64">
        <w:rPr>
          <w:rFonts w:ascii="Times New Roman" w:hAnsi="Times New Roman" w:cs="Times New Roman"/>
          <w:sz w:val="28"/>
          <w:szCs w:val="28"/>
        </w:rPr>
        <w:t>]</w:t>
      </w:r>
      <w:r w:rsidR="002F0167">
        <w:rPr>
          <w:rFonts w:ascii="Times New Roman" w:hAnsi="Times New Roman" w:cs="Times New Roman"/>
          <w:sz w:val="28"/>
          <w:szCs w:val="28"/>
        </w:rPr>
        <w:t xml:space="preserve">. </w:t>
      </w:r>
      <w:r w:rsidR="002851F1">
        <w:rPr>
          <w:rFonts w:ascii="Times New Roman" w:hAnsi="Times New Roman" w:cs="Times New Roman"/>
          <w:sz w:val="28"/>
          <w:szCs w:val="28"/>
        </w:rPr>
        <w:t>Но в 1828 г. на протоиерея Иосифа начались гонения со стороны латинян из-за преобразовательных мер в униатской церкви, которые предпринял его сын. Письма сына к отцу перехватывались и перечитывались с враждебными комментариями. Ксендзы публично оскорбляли о. Иосифа, называли его схизматиком и впоследствии изгна</w:t>
      </w:r>
      <w:r w:rsidR="00391097">
        <w:rPr>
          <w:rFonts w:ascii="Times New Roman" w:hAnsi="Times New Roman" w:cs="Times New Roman"/>
          <w:sz w:val="28"/>
          <w:szCs w:val="28"/>
        </w:rPr>
        <w:t xml:space="preserve">ли из </w:t>
      </w:r>
      <w:proofErr w:type="spellStart"/>
      <w:r w:rsidR="00391097">
        <w:rPr>
          <w:rFonts w:ascii="Times New Roman" w:hAnsi="Times New Roman" w:cs="Times New Roman"/>
          <w:sz w:val="28"/>
          <w:szCs w:val="28"/>
        </w:rPr>
        <w:t>илинецкого</w:t>
      </w:r>
      <w:proofErr w:type="spellEnd"/>
      <w:r w:rsidR="00391097">
        <w:rPr>
          <w:rFonts w:ascii="Times New Roman" w:hAnsi="Times New Roman" w:cs="Times New Roman"/>
          <w:sz w:val="28"/>
          <w:szCs w:val="28"/>
        </w:rPr>
        <w:t xml:space="preserve"> костела [5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2851F1">
        <w:rPr>
          <w:rFonts w:ascii="Times New Roman" w:hAnsi="Times New Roman" w:cs="Times New Roman"/>
          <w:sz w:val="28"/>
          <w:szCs w:val="28"/>
        </w:rPr>
        <w:t>. 71,</w:t>
      </w:r>
      <w:r w:rsidR="006F4067">
        <w:rPr>
          <w:rFonts w:ascii="Times New Roman" w:hAnsi="Times New Roman" w:cs="Times New Roman"/>
          <w:sz w:val="28"/>
          <w:szCs w:val="28"/>
        </w:rPr>
        <w:t xml:space="preserve"> 553;</w:t>
      </w:r>
      <w:r w:rsidR="002851F1">
        <w:rPr>
          <w:rFonts w:ascii="Times New Roman" w:hAnsi="Times New Roman" w:cs="Times New Roman"/>
          <w:sz w:val="28"/>
          <w:szCs w:val="28"/>
        </w:rPr>
        <w:t xml:space="preserve"> </w:t>
      </w:r>
      <w:r w:rsidR="001723B1">
        <w:rPr>
          <w:rFonts w:ascii="Times New Roman" w:hAnsi="Times New Roman" w:cs="Times New Roman"/>
          <w:sz w:val="28"/>
          <w:szCs w:val="28"/>
        </w:rPr>
        <w:t xml:space="preserve">6, </w:t>
      </w:r>
      <w:r w:rsidR="00F33953">
        <w:rPr>
          <w:rFonts w:ascii="Times New Roman" w:hAnsi="Times New Roman" w:cs="Times New Roman"/>
          <w:sz w:val="28"/>
          <w:szCs w:val="28"/>
        </w:rPr>
        <w:t>с</w:t>
      </w:r>
      <w:r w:rsidR="002851F1">
        <w:rPr>
          <w:rFonts w:ascii="Times New Roman" w:hAnsi="Times New Roman" w:cs="Times New Roman"/>
          <w:sz w:val="28"/>
          <w:szCs w:val="28"/>
        </w:rPr>
        <w:t>. 225</w:t>
      </w:r>
      <w:r w:rsidR="002851F1" w:rsidRPr="001C0D64">
        <w:rPr>
          <w:rFonts w:ascii="Times New Roman" w:hAnsi="Times New Roman" w:cs="Times New Roman"/>
          <w:sz w:val="28"/>
          <w:szCs w:val="28"/>
        </w:rPr>
        <w:t>]</w:t>
      </w:r>
      <w:r w:rsidR="00120DFD">
        <w:rPr>
          <w:rFonts w:ascii="Times New Roman" w:hAnsi="Times New Roman" w:cs="Times New Roman"/>
          <w:sz w:val="28"/>
          <w:szCs w:val="28"/>
        </w:rPr>
        <w:t>. Таким образом, н</w:t>
      </w:r>
      <w:r w:rsidR="00CE1E10">
        <w:rPr>
          <w:rFonts w:ascii="Times New Roman" w:hAnsi="Times New Roman" w:cs="Times New Roman"/>
          <w:sz w:val="28"/>
          <w:szCs w:val="28"/>
        </w:rPr>
        <w:t xml:space="preserve">е </w:t>
      </w:r>
      <w:r w:rsidR="003D0920">
        <w:rPr>
          <w:rFonts w:ascii="Times New Roman" w:hAnsi="Times New Roman" w:cs="Times New Roman"/>
          <w:sz w:val="28"/>
          <w:szCs w:val="28"/>
        </w:rPr>
        <w:t xml:space="preserve">столько </w:t>
      </w:r>
      <w:r w:rsidR="00CE1E10">
        <w:rPr>
          <w:rFonts w:ascii="Times New Roman" w:hAnsi="Times New Roman" w:cs="Times New Roman"/>
          <w:sz w:val="28"/>
          <w:szCs w:val="28"/>
        </w:rPr>
        <w:t>по любви к унии</w:t>
      </w:r>
      <w:r w:rsidR="00120DFD">
        <w:rPr>
          <w:rFonts w:ascii="Times New Roman" w:hAnsi="Times New Roman" w:cs="Times New Roman"/>
          <w:sz w:val="28"/>
          <w:szCs w:val="28"/>
        </w:rPr>
        <w:t>,</w:t>
      </w:r>
      <w:r w:rsidR="00CE1E10">
        <w:rPr>
          <w:rFonts w:ascii="Times New Roman" w:hAnsi="Times New Roman" w:cs="Times New Roman"/>
          <w:sz w:val="28"/>
          <w:szCs w:val="28"/>
        </w:rPr>
        <w:t xml:space="preserve"> как </w:t>
      </w:r>
      <w:r w:rsidR="00120DFD">
        <w:rPr>
          <w:rFonts w:ascii="Times New Roman" w:hAnsi="Times New Roman" w:cs="Times New Roman"/>
          <w:sz w:val="28"/>
          <w:szCs w:val="28"/>
        </w:rPr>
        <w:t xml:space="preserve">это </w:t>
      </w:r>
      <w:r w:rsidR="00CE1E10">
        <w:rPr>
          <w:rFonts w:ascii="Times New Roman" w:hAnsi="Times New Roman" w:cs="Times New Roman"/>
          <w:sz w:val="28"/>
          <w:szCs w:val="28"/>
        </w:rPr>
        <w:t>может показаться на первый взгляд</w:t>
      </w:r>
      <w:r w:rsidR="00120DFD">
        <w:rPr>
          <w:rFonts w:ascii="Times New Roman" w:hAnsi="Times New Roman" w:cs="Times New Roman"/>
          <w:sz w:val="28"/>
          <w:szCs w:val="28"/>
        </w:rPr>
        <w:t xml:space="preserve">, а </w:t>
      </w:r>
      <w:r w:rsidR="003D0920"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120DFD">
        <w:rPr>
          <w:rFonts w:ascii="Times New Roman" w:hAnsi="Times New Roman" w:cs="Times New Roman"/>
          <w:sz w:val="28"/>
          <w:szCs w:val="28"/>
        </w:rPr>
        <w:t xml:space="preserve">от безвыходности положения была устроена протоиереем Иосифом молельня </w:t>
      </w:r>
      <w:r w:rsidR="00916291">
        <w:rPr>
          <w:rFonts w:ascii="Times New Roman" w:hAnsi="Times New Roman" w:cs="Times New Roman"/>
          <w:sz w:val="28"/>
          <w:szCs w:val="28"/>
        </w:rPr>
        <w:t>у себя на кухне.</w:t>
      </w:r>
    </w:p>
    <w:p w:rsidR="000E4386" w:rsidRDefault="004A2D74" w:rsidP="0012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Теперь следует сказать несколько слов о</w:t>
      </w:r>
      <w:r w:rsidR="003F09D9">
        <w:rPr>
          <w:rFonts w:ascii="Times New Roman" w:hAnsi="Times New Roman" w:cs="Times New Roman"/>
          <w:sz w:val="28"/>
          <w:szCs w:val="28"/>
        </w:rPr>
        <w:t>тносительно других</w:t>
      </w:r>
      <w:r w:rsidR="003E71CD">
        <w:rPr>
          <w:rFonts w:ascii="Times New Roman" w:hAnsi="Times New Roman" w:cs="Times New Roman"/>
          <w:sz w:val="28"/>
          <w:szCs w:val="28"/>
        </w:rPr>
        <w:t xml:space="preserve"> утверждений</w:t>
      </w:r>
      <w:r w:rsidR="009124C8" w:rsidRPr="007B5FB4">
        <w:rPr>
          <w:rFonts w:ascii="Times New Roman" w:hAnsi="Times New Roman" w:cs="Times New Roman"/>
          <w:sz w:val="28"/>
          <w:szCs w:val="28"/>
        </w:rPr>
        <w:t xml:space="preserve"> протоиерея А. Мацкевича</w:t>
      </w:r>
      <w:r w:rsidR="008E4E46">
        <w:rPr>
          <w:rFonts w:ascii="Times New Roman" w:hAnsi="Times New Roman" w:cs="Times New Roman"/>
          <w:sz w:val="28"/>
          <w:szCs w:val="28"/>
        </w:rPr>
        <w:t xml:space="preserve"> в его очерке</w:t>
      </w:r>
      <w:r w:rsidR="003E71CD">
        <w:rPr>
          <w:rFonts w:ascii="Times New Roman" w:hAnsi="Times New Roman" w:cs="Times New Roman"/>
          <w:sz w:val="28"/>
          <w:szCs w:val="28"/>
        </w:rPr>
        <w:t xml:space="preserve"> «О митрополите Иосифе </w:t>
      </w:r>
      <w:proofErr w:type="spellStart"/>
      <w:r w:rsidR="003E71CD">
        <w:rPr>
          <w:rFonts w:ascii="Times New Roman" w:hAnsi="Times New Roman" w:cs="Times New Roman"/>
          <w:sz w:val="28"/>
          <w:szCs w:val="28"/>
        </w:rPr>
        <w:t>Семашке</w:t>
      </w:r>
      <w:proofErr w:type="spellEnd"/>
      <w:r w:rsidR="003E71CD">
        <w:rPr>
          <w:rFonts w:ascii="Times New Roman" w:hAnsi="Times New Roman" w:cs="Times New Roman"/>
          <w:sz w:val="28"/>
          <w:szCs w:val="28"/>
        </w:rPr>
        <w:t xml:space="preserve">». </w:t>
      </w:r>
      <w:r w:rsidR="000E4386">
        <w:rPr>
          <w:rFonts w:ascii="Times New Roman" w:hAnsi="Times New Roman" w:cs="Times New Roman"/>
          <w:sz w:val="28"/>
          <w:szCs w:val="28"/>
        </w:rPr>
        <w:t xml:space="preserve">Автор говорит, </w:t>
      </w:r>
      <w:r w:rsidR="009124C8" w:rsidRPr="007B5FB4">
        <w:rPr>
          <w:rFonts w:ascii="Times New Roman" w:hAnsi="Times New Roman" w:cs="Times New Roman"/>
          <w:sz w:val="28"/>
          <w:szCs w:val="28"/>
        </w:rPr>
        <w:t xml:space="preserve">что </w:t>
      </w:r>
      <w:r w:rsidR="007B5FB4" w:rsidRPr="007B5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владыка Иосиф много раз убеждал своих родителей принять Православие, но никакие у</w:t>
      </w:r>
      <w:r w:rsidR="000E4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беждения на них не действовали. В</w:t>
      </w:r>
      <w:r w:rsidR="00CC07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1846 г.</w:t>
      </w:r>
      <w:r w:rsidR="007B5FB4" w:rsidRPr="007B5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Преосвященный Иосиф </w:t>
      </w:r>
      <w:r w:rsidR="003D09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якобы </w:t>
      </w:r>
      <w:r w:rsidR="007B5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 ездил</w:t>
      </w:r>
      <w:r w:rsidR="007B5FB4" w:rsidRPr="007B5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</w:t>
      </w:r>
      <w:proofErr w:type="spellStart"/>
      <w:r w:rsidR="007B5FB4" w:rsidRPr="007B5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Илинцы</w:t>
      </w:r>
      <w:proofErr w:type="spellEnd"/>
      <w:r w:rsidR="007B5FB4" w:rsidRPr="007B5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 своим родителям, имея отращенные волосы и бороду, но и это не повлияло на </w:t>
      </w:r>
      <w:r w:rsidR="000E43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отца относительно перемены веры</w:t>
      </w:r>
      <w:r w:rsidR="007B5FB4" w:rsidRPr="007B5FB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901C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01CDA" w:rsidRDefault="004A2D74" w:rsidP="0012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0E4386">
        <w:rPr>
          <w:rFonts w:ascii="Times New Roman" w:hAnsi="Times New Roman" w:cs="Times New Roman"/>
          <w:sz w:val="28"/>
          <w:szCs w:val="28"/>
        </w:rPr>
        <w:t xml:space="preserve"> воссоединение униатов с Православной Церковью в 1839 г. было неожиданностью для протоиерея Иосифа Семашко. </w:t>
      </w:r>
      <w:r w:rsidR="005966C8">
        <w:rPr>
          <w:rFonts w:ascii="Times New Roman" w:hAnsi="Times New Roman" w:cs="Times New Roman"/>
          <w:sz w:val="28"/>
          <w:szCs w:val="28"/>
        </w:rPr>
        <w:t>По словам владыки Иосифа, его отец предварительно ничего не знал о руководящей роли своего сына в деле воссоединения, которому он, протоиерей Иосиф, на первых порах не сочувствовал. После акта воссоединения униатов с Православием в 1839 г. П</w:t>
      </w:r>
      <w:r>
        <w:rPr>
          <w:rFonts w:ascii="Times New Roman" w:hAnsi="Times New Roman" w:cs="Times New Roman"/>
          <w:sz w:val="28"/>
          <w:szCs w:val="28"/>
        </w:rPr>
        <w:t xml:space="preserve">реосвященный Иосиф </w:t>
      </w:r>
      <w:r w:rsidR="005966C8">
        <w:rPr>
          <w:rFonts w:ascii="Times New Roman" w:hAnsi="Times New Roman" w:cs="Times New Roman"/>
          <w:sz w:val="28"/>
          <w:szCs w:val="28"/>
        </w:rPr>
        <w:t xml:space="preserve">писал в </w:t>
      </w:r>
      <w:proofErr w:type="spellStart"/>
      <w:r w:rsidR="005966C8">
        <w:rPr>
          <w:rFonts w:ascii="Times New Roman" w:hAnsi="Times New Roman" w:cs="Times New Roman"/>
          <w:sz w:val="28"/>
          <w:szCs w:val="28"/>
        </w:rPr>
        <w:t>Илинцы</w:t>
      </w:r>
      <w:proofErr w:type="spellEnd"/>
      <w:r w:rsidR="005966C8">
        <w:rPr>
          <w:rFonts w:ascii="Times New Roman" w:hAnsi="Times New Roman" w:cs="Times New Roman"/>
          <w:sz w:val="28"/>
          <w:szCs w:val="28"/>
        </w:rPr>
        <w:t xml:space="preserve"> письма своему отцу, в которых убеждал его и </w:t>
      </w:r>
      <w:r>
        <w:rPr>
          <w:rFonts w:ascii="Times New Roman" w:hAnsi="Times New Roman" w:cs="Times New Roman"/>
          <w:sz w:val="28"/>
          <w:szCs w:val="28"/>
        </w:rPr>
        <w:t xml:space="preserve">с сыновней покорностью </w:t>
      </w:r>
      <w:r w:rsidR="005966C8">
        <w:rPr>
          <w:rFonts w:ascii="Times New Roman" w:hAnsi="Times New Roman" w:cs="Times New Roman"/>
          <w:sz w:val="28"/>
          <w:szCs w:val="28"/>
        </w:rPr>
        <w:t xml:space="preserve">упрашивал </w:t>
      </w:r>
      <w:r>
        <w:rPr>
          <w:rFonts w:ascii="Times New Roman" w:hAnsi="Times New Roman" w:cs="Times New Roman"/>
          <w:sz w:val="28"/>
          <w:szCs w:val="28"/>
        </w:rPr>
        <w:t>принять Православие</w:t>
      </w:r>
      <w:r w:rsidR="005966C8">
        <w:rPr>
          <w:rFonts w:ascii="Times New Roman" w:hAnsi="Times New Roman" w:cs="Times New Roman"/>
          <w:sz w:val="28"/>
          <w:szCs w:val="28"/>
        </w:rPr>
        <w:t xml:space="preserve">. И убеждения сына возымели свое действие – протоиерей </w:t>
      </w:r>
      <w:r w:rsidR="009164C9">
        <w:rPr>
          <w:rFonts w:ascii="Times New Roman" w:hAnsi="Times New Roman" w:cs="Times New Roman"/>
          <w:sz w:val="28"/>
          <w:szCs w:val="28"/>
        </w:rPr>
        <w:t>Иосиф согласился воссоединиться с Православной Церковью</w:t>
      </w:r>
      <w:r w:rsidR="005966C8">
        <w:rPr>
          <w:rFonts w:ascii="Times New Roman" w:hAnsi="Times New Roman" w:cs="Times New Roman"/>
          <w:sz w:val="28"/>
          <w:szCs w:val="28"/>
        </w:rPr>
        <w:t xml:space="preserve">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 w:rsidR="009164C9">
        <w:rPr>
          <w:rFonts w:ascii="Times New Roman" w:hAnsi="Times New Roman" w:cs="Times New Roman"/>
          <w:sz w:val="28"/>
          <w:szCs w:val="28"/>
        </w:rPr>
        <w:t xml:space="preserve">, </w:t>
      </w:r>
      <w:r w:rsidR="00F33953">
        <w:rPr>
          <w:rFonts w:ascii="Times New Roman" w:hAnsi="Times New Roman" w:cs="Times New Roman"/>
          <w:sz w:val="28"/>
          <w:szCs w:val="28"/>
        </w:rPr>
        <w:t>с</w:t>
      </w:r>
      <w:r w:rsidR="009164C9">
        <w:rPr>
          <w:rFonts w:ascii="Times New Roman" w:hAnsi="Times New Roman" w:cs="Times New Roman"/>
          <w:sz w:val="28"/>
          <w:szCs w:val="28"/>
        </w:rPr>
        <w:t>.</w:t>
      </w:r>
      <w:r w:rsidR="005966C8">
        <w:rPr>
          <w:rFonts w:ascii="Times New Roman" w:hAnsi="Times New Roman" w:cs="Times New Roman"/>
          <w:sz w:val="28"/>
          <w:szCs w:val="28"/>
        </w:rPr>
        <w:t xml:space="preserve"> 553</w:t>
      </w:r>
      <w:r w:rsidR="009164C9">
        <w:rPr>
          <w:rFonts w:ascii="Times New Roman" w:hAnsi="Times New Roman" w:cs="Times New Roman"/>
          <w:sz w:val="28"/>
          <w:szCs w:val="28"/>
        </w:rPr>
        <w:t>-554</w:t>
      </w:r>
      <w:r w:rsidR="005966C8" w:rsidRPr="001C0D64">
        <w:rPr>
          <w:rFonts w:ascii="Times New Roman" w:hAnsi="Times New Roman" w:cs="Times New Roman"/>
          <w:sz w:val="28"/>
          <w:szCs w:val="28"/>
        </w:rPr>
        <w:t>]</w:t>
      </w:r>
      <w:r w:rsidR="009164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Следствием этого стала, как м</w:t>
      </w:r>
      <w:r w:rsidR="00901CD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ы уже упоминали, </w:t>
      </w:r>
      <w:r w:rsidR="009164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данная отцом </w:t>
      </w:r>
      <w:r w:rsidR="009164C9">
        <w:rPr>
          <w:rFonts w:ascii="Times New Roman" w:hAnsi="Times New Roman" w:cs="Times New Roman"/>
          <w:sz w:val="28"/>
          <w:szCs w:val="28"/>
        </w:rPr>
        <w:t>в 1840 г. подписка</w:t>
      </w:r>
      <w:r w:rsidR="00FA662C">
        <w:rPr>
          <w:rFonts w:ascii="Times New Roman" w:hAnsi="Times New Roman" w:cs="Times New Roman"/>
          <w:sz w:val="28"/>
          <w:szCs w:val="28"/>
        </w:rPr>
        <w:t xml:space="preserve"> на прис</w:t>
      </w:r>
      <w:r w:rsidR="009164C9">
        <w:rPr>
          <w:rFonts w:ascii="Times New Roman" w:hAnsi="Times New Roman" w:cs="Times New Roman"/>
          <w:sz w:val="28"/>
          <w:szCs w:val="28"/>
        </w:rPr>
        <w:t xml:space="preserve">оединение к Православной Церкви. </w:t>
      </w:r>
      <w:r w:rsidR="001943AC">
        <w:rPr>
          <w:rFonts w:ascii="Times New Roman" w:hAnsi="Times New Roman" w:cs="Times New Roman"/>
          <w:sz w:val="28"/>
          <w:szCs w:val="28"/>
        </w:rPr>
        <w:t>Владыка Иосиф впоследствии</w:t>
      </w:r>
      <w:r w:rsidR="009164C9">
        <w:rPr>
          <w:rFonts w:ascii="Times New Roman" w:hAnsi="Times New Roman" w:cs="Times New Roman"/>
          <w:sz w:val="28"/>
          <w:szCs w:val="28"/>
        </w:rPr>
        <w:t xml:space="preserve"> вспоминал, что отец, согласившись принять Православие, произнес: </w:t>
      </w:r>
      <w:r w:rsidR="009164C9" w:rsidRPr="009164C9">
        <w:rPr>
          <w:rFonts w:ascii="Times New Roman" w:hAnsi="Times New Roman" w:cs="Times New Roman"/>
          <w:i/>
          <w:sz w:val="28"/>
          <w:szCs w:val="28"/>
        </w:rPr>
        <w:t>«Видно не даром родился он (митрополит Иосиф – П.Г.) в тот же день, что Иисус Христос (владыка Иосиф родился на Рождество Христово 1798 г. – П.Г.)</w:t>
      </w:r>
      <w:r w:rsidR="009164C9">
        <w:rPr>
          <w:rFonts w:ascii="Times New Roman" w:hAnsi="Times New Roman" w:cs="Times New Roman"/>
          <w:sz w:val="28"/>
          <w:szCs w:val="28"/>
        </w:rPr>
        <w:t xml:space="preserve">… </w:t>
      </w:r>
      <w:r w:rsidR="009164C9" w:rsidRPr="009164C9">
        <w:rPr>
          <w:rFonts w:ascii="Times New Roman" w:hAnsi="Times New Roman" w:cs="Times New Roman"/>
          <w:i/>
          <w:sz w:val="28"/>
          <w:szCs w:val="28"/>
        </w:rPr>
        <w:t xml:space="preserve">должна </w:t>
      </w:r>
      <w:proofErr w:type="gramStart"/>
      <w:r w:rsidR="009164C9" w:rsidRPr="009164C9">
        <w:rPr>
          <w:rFonts w:ascii="Times New Roman" w:hAnsi="Times New Roman" w:cs="Times New Roman"/>
          <w:i/>
          <w:sz w:val="28"/>
          <w:szCs w:val="28"/>
        </w:rPr>
        <w:t>быть</w:t>
      </w:r>
      <w:proofErr w:type="gramEnd"/>
      <w:r w:rsidR="009164C9" w:rsidRPr="009164C9">
        <w:rPr>
          <w:rFonts w:ascii="Times New Roman" w:hAnsi="Times New Roman" w:cs="Times New Roman"/>
          <w:i/>
          <w:sz w:val="28"/>
          <w:szCs w:val="28"/>
        </w:rPr>
        <w:t xml:space="preserve"> правда на его стороне»</w:t>
      </w:r>
      <w:r w:rsidR="009164C9">
        <w:rPr>
          <w:rFonts w:ascii="Times New Roman" w:hAnsi="Times New Roman" w:cs="Times New Roman"/>
          <w:sz w:val="28"/>
          <w:szCs w:val="28"/>
        </w:rPr>
        <w:t xml:space="preserve"> </w:t>
      </w:r>
      <w:r w:rsidR="00391097">
        <w:rPr>
          <w:rFonts w:ascii="Times New Roman" w:hAnsi="Times New Roman" w:cs="Times New Roman"/>
          <w:sz w:val="28"/>
          <w:szCs w:val="28"/>
        </w:rPr>
        <w:t>[2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1943AC">
        <w:rPr>
          <w:rFonts w:ascii="Times New Roman" w:hAnsi="Times New Roman" w:cs="Times New Roman"/>
          <w:sz w:val="28"/>
          <w:szCs w:val="28"/>
        </w:rPr>
        <w:t>. 1</w:t>
      </w:r>
      <w:r w:rsidR="009164C9">
        <w:rPr>
          <w:rFonts w:ascii="Times New Roman" w:hAnsi="Times New Roman" w:cs="Times New Roman"/>
          <w:sz w:val="28"/>
          <w:szCs w:val="28"/>
        </w:rPr>
        <w:t xml:space="preserve">; </w:t>
      </w:r>
      <w:r w:rsidR="00391097">
        <w:rPr>
          <w:rFonts w:ascii="Times New Roman" w:hAnsi="Times New Roman" w:cs="Times New Roman"/>
          <w:sz w:val="28"/>
          <w:szCs w:val="28"/>
        </w:rPr>
        <w:t>5</w:t>
      </w:r>
      <w:r w:rsidR="009164C9">
        <w:rPr>
          <w:rFonts w:ascii="Times New Roman" w:hAnsi="Times New Roman" w:cs="Times New Roman"/>
          <w:sz w:val="28"/>
          <w:szCs w:val="28"/>
        </w:rPr>
        <w:t xml:space="preserve">, </w:t>
      </w:r>
      <w:r w:rsidR="00F33953">
        <w:rPr>
          <w:rFonts w:ascii="Times New Roman" w:hAnsi="Times New Roman" w:cs="Times New Roman"/>
          <w:sz w:val="28"/>
          <w:szCs w:val="28"/>
        </w:rPr>
        <w:t>с</w:t>
      </w:r>
      <w:r w:rsidR="001943AC">
        <w:rPr>
          <w:rFonts w:ascii="Times New Roman" w:hAnsi="Times New Roman" w:cs="Times New Roman"/>
          <w:sz w:val="28"/>
          <w:szCs w:val="28"/>
        </w:rPr>
        <w:t>. 554</w:t>
      </w:r>
      <w:r w:rsidR="009164C9" w:rsidRPr="001C0D64">
        <w:rPr>
          <w:rFonts w:ascii="Times New Roman" w:hAnsi="Times New Roman" w:cs="Times New Roman"/>
          <w:sz w:val="28"/>
          <w:szCs w:val="28"/>
        </w:rPr>
        <w:t>]</w:t>
      </w:r>
      <w:r w:rsidR="001943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35F4" w:rsidRDefault="001943AC" w:rsidP="00E1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воссоединения униатов </w:t>
      </w:r>
      <w:r w:rsidR="00DB0E41">
        <w:rPr>
          <w:rFonts w:ascii="Times New Roman" w:hAnsi="Times New Roman" w:cs="Times New Roman"/>
          <w:sz w:val="28"/>
          <w:szCs w:val="28"/>
        </w:rPr>
        <w:t xml:space="preserve">в 1839 г. </w:t>
      </w:r>
      <w:r>
        <w:rPr>
          <w:rFonts w:ascii="Times New Roman" w:hAnsi="Times New Roman" w:cs="Times New Roman"/>
          <w:sz w:val="28"/>
          <w:szCs w:val="28"/>
        </w:rPr>
        <w:t xml:space="preserve">протоиерей Иосиф, проживая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Илинцах</w:t>
      </w:r>
      <w:proofErr w:type="spellEnd"/>
      <w:r>
        <w:rPr>
          <w:rFonts w:ascii="Times New Roman" w:hAnsi="Times New Roman" w:cs="Times New Roman"/>
          <w:sz w:val="28"/>
          <w:szCs w:val="28"/>
        </w:rPr>
        <w:t>, немало терпел от латинян и был</w:t>
      </w:r>
      <w:r w:rsidR="00391097">
        <w:rPr>
          <w:rFonts w:ascii="Times New Roman" w:hAnsi="Times New Roman" w:cs="Times New Roman"/>
          <w:sz w:val="28"/>
          <w:szCs w:val="28"/>
        </w:rPr>
        <w:t xml:space="preserve"> в беззащитном положении [5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>
        <w:rPr>
          <w:rFonts w:ascii="Times New Roman" w:hAnsi="Times New Roman" w:cs="Times New Roman"/>
          <w:sz w:val="28"/>
          <w:szCs w:val="28"/>
        </w:rPr>
        <w:t>. 554</w:t>
      </w:r>
      <w:r w:rsidRPr="001C0D6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 Это обстоятельство побудило владыку Иосифа перевести своего отца на другое место служения. В «Записках</w:t>
      </w:r>
      <w:r w:rsidRPr="00D3615A">
        <w:rPr>
          <w:rFonts w:ascii="Times New Roman" w:hAnsi="Times New Roman" w:cs="Times New Roman"/>
          <w:sz w:val="28"/>
          <w:szCs w:val="28"/>
        </w:rPr>
        <w:t xml:space="preserve"> Иосифа, митрополита Литовского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15940">
        <w:rPr>
          <w:rFonts w:ascii="Times New Roman" w:hAnsi="Times New Roman" w:cs="Times New Roman"/>
          <w:sz w:val="28"/>
          <w:szCs w:val="28"/>
        </w:rPr>
        <w:t>, опубликованных годом ранее статьи протоиерея А. Мацкевича, приводится</w:t>
      </w:r>
      <w:r>
        <w:rPr>
          <w:rFonts w:ascii="Times New Roman" w:hAnsi="Times New Roman" w:cs="Times New Roman"/>
          <w:sz w:val="28"/>
          <w:szCs w:val="28"/>
        </w:rPr>
        <w:t xml:space="preserve"> документ от 19 июля 1841 г., в котором </w:t>
      </w:r>
      <w:r w:rsidR="00A408CB">
        <w:rPr>
          <w:rFonts w:ascii="Times New Roman" w:hAnsi="Times New Roman" w:cs="Times New Roman"/>
          <w:sz w:val="28"/>
          <w:szCs w:val="28"/>
        </w:rPr>
        <w:t xml:space="preserve">Литовской духовной консистории предписывается </w:t>
      </w:r>
      <w:r w:rsidR="00E15940">
        <w:rPr>
          <w:rFonts w:ascii="Times New Roman" w:hAnsi="Times New Roman" w:cs="Times New Roman"/>
          <w:sz w:val="28"/>
          <w:szCs w:val="28"/>
        </w:rPr>
        <w:t>определить настоятелем церкви</w:t>
      </w:r>
      <w:r w:rsidR="00A408CB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="00A408CB">
        <w:rPr>
          <w:rFonts w:ascii="Times New Roman" w:hAnsi="Times New Roman" w:cs="Times New Roman"/>
          <w:sz w:val="28"/>
          <w:szCs w:val="28"/>
        </w:rPr>
        <w:t>Дикушки</w:t>
      </w:r>
      <w:proofErr w:type="spellEnd"/>
      <w:r w:rsidR="00A408CB">
        <w:rPr>
          <w:rFonts w:ascii="Times New Roman" w:hAnsi="Times New Roman" w:cs="Times New Roman"/>
          <w:sz w:val="28"/>
          <w:szCs w:val="28"/>
        </w:rPr>
        <w:t xml:space="preserve"> Лидского уезда протоиерея Иосифа Семашко вместо престарелого протоиерея Иоанна </w:t>
      </w:r>
      <w:proofErr w:type="spellStart"/>
      <w:r w:rsidR="00A408CB">
        <w:rPr>
          <w:rFonts w:ascii="Times New Roman" w:hAnsi="Times New Roman" w:cs="Times New Roman"/>
          <w:sz w:val="28"/>
          <w:szCs w:val="28"/>
        </w:rPr>
        <w:lastRenderedPageBreak/>
        <w:t>Каневского</w:t>
      </w:r>
      <w:proofErr w:type="spellEnd"/>
      <w:r w:rsidR="00A408CB">
        <w:rPr>
          <w:rFonts w:ascii="Times New Roman" w:hAnsi="Times New Roman" w:cs="Times New Roman"/>
          <w:sz w:val="28"/>
          <w:szCs w:val="28"/>
        </w:rPr>
        <w:t xml:space="preserve"> </w:t>
      </w:r>
      <w:r w:rsidR="00391097">
        <w:rPr>
          <w:rFonts w:ascii="Times New Roman" w:hAnsi="Times New Roman" w:cs="Times New Roman"/>
          <w:sz w:val="28"/>
          <w:szCs w:val="28"/>
        </w:rPr>
        <w:t>[3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E15940">
        <w:rPr>
          <w:rFonts w:ascii="Times New Roman" w:hAnsi="Times New Roman" w:cs="Times New Roman"/>
          <w:sz w:val="28"/>
          <w:szCs w:val="28"/>
        </w:rPr>
        <w:t>. 593</w:t>
      </w:r>
      <w:r w:rsidR="00E15940" w:rsidRPr="001C0D64">
        <w:rPr>
          <w:rFonts w:ascii="Times New Roman" w:hAnsi="Times New Roman" w:cs="Times New Roman"/>
          <w:sz w:val="28"/>
          <w:szCs w:val="28"/>
        </w:rPr>
        <w:t>]</w:t>
      </w:r>
      <w:r w:rsidR="00E15940">
        <w:rPr>
          <w:rFonts w:ascii="Times New Roman" w:hAnsi="Times New Roman" w:cs="Times New Roman"/>
          <w:sz w:val="28"/>
          <w:szCs w:val="28"/>
        </w:rPr>
        <w:t>. Также в «Записках»</w:t>
      </w:r>
      <w:r w:rsidR="005835F4">
        <w:rPr>
          <w:rFonts w:ascii="Times New Roman" w:hAnsi="Times New Roman" w:cs="Times New Roman"/>
          <w:sz w:val="28"/>
          <w:szCs w:val="28"/>
        </w:rPr>
        <w:t xml:space="preserve"> </w:t>
      </w:r>
      <w:r w:rsidR="00E15940">
        <w:rPr>
          <w:rFonts w:ascii="Times New Roman" w:hAnsi="Times New Roman" w:cs="Times New Roman"/>
          <w:sz w:val="28"/>
          <w:szCs w:val="28"/>
        </w:rPr>
        <w:t xml:space="preserve">приводится другой документ, где указывается, что протоиерей Иосиф в </w:t>
      </w:r>
      <w:r w:rsidR="005835F4">
        <w:rPr>
          <w:rFonts w:ascii="Times New Roman" w:hAnsi="Times New Roman" w:cs="Times New Roman"/>
          <w:sz w:val="28"/>
          <w:szCs w:val="28"/>
        </w:rPr>
        <w:t xml:space="preserve">1841 г. был награжден бронзовой медалью в память воссоединения униатов </w:t>
      </w:r>
      <w:r w:rsidR="00F33953">
        <w:rPr>
          <w:rFonts w:ascii="Times New Roman" w:hAnsi="Times New Roman" w:cs="Times New Roman"/>
          <w:sz w:val="28"/>
          <w:szCs w:val="28"/>
        </w:rPr>
        <w:t>с Православн</w:t>
      </w:r>
      <w:r w:rsidR="00391097">
        <w:rPr>
          <w:rFonts w:ascii="Times New Roman" w:hAnsi="Times New Roman" w:cs="Times New Roman"/>
          <w:sz w:val="28"/>
          <w:szCs w:val="28"/>
        </w:rPr>
        <w:t>ой Церковью [3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5835F4">
        <w:rPr>
          <w:rFonts w:ascii="Times New Roman" w:hAnsi="Times New Roman" w:cs="Times New Roman"/>
          <w:sz w:val="28"/>
          <w:szCs w:val="28"/>
        </w:rPr>
        <w:t>. 577</w:t>
      </w:r>
      <w:r w:rsidR="005835F4" w:rsidRPr="001C0D64">
        <w:rPr>
          <w:rFonts w:ascii="Times New Roman" w:hAnsi="Times New Roman" w:cs="Times New Roman"/>
          <w:sz w:val="28"/>
          <w:szCs w:val="28"/>
        </w:rPr>
        <w:t>]</w:t>
      </w:r>
      <w:r w:rsidR="005835F4">
        <w:rPr>
          <w:rFonts w:ascii="Times New Roman" w:hAnsi="Times New Roman" w:cs="Times New Roman"/>
          <w:sz w:val="28"/>
          <w:szCs w:val="28"/>
        </w:rPr>
        <w:t>.</w:t>
      </w:r>
      <w:r w:rsidR="00DB27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5940" w:rsidRDefault="0078494D" w:rsidP="00E159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это</w:t>
      </w:r>
      <w:r w:rsidR="00A05D98">
        <w:rPr>
          <w:rFonts w:ascii="Times New Roman" w:hAnsi="Times New Roman" w:cs="Times New Roman"/>
          <w:sz w:val="28"/>
          <w:szCs w:val="28"/>
        </w:rPr>
        <w:t xml:space="preserve"> показывает</w:t>
      </w:r>
      <w:r>
        <w:rPr>
          <w:rFonts w:ascii="Times New Roman" w:hAnsi="Times New Roman" w:cs="Times New Roman"/>
          <w:sz w:val="28"/>
          <w:szCs w:val="28"/>
        </w:rPr>
        <w:t xml:space="preserve">, что данные, приводимые протоиереем А. Мацкевичем, </w:t>
      </w:r>
      <w:r w:rsidRPr="00A05D98">
        <w:rPr>
          <w:rFonts w:ascii="Times New Roman" w:hAnsi="Times New Roman" w:cs="Times New Roman"/>
          <w:sz w:val="28"/>
          <w:szCs w:val="28"/>
        </w:rPr>
        <w:t xml:space="preserve">не проверенные и не точные. </w:t>
      </w:r>
    </w:p>
    <w:p w:rsidR="00644956" w:rsidRPr="00643BC8" w:rsidRDefault="0078494D" w:rsidP="006449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Протоиерей А. Мацкевич также утверждает</w:t>
      </w:r>
      <w:r w:rsidR="0064495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: </w:t>
      </w:r>
      <w:r w:rsidR="00644956" w:rsidRPr="006449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«З</w:t>
      </w:r>
      <w:r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ная его</w:t>
      </w:r>
      <w:r w:rsidR="006449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(протоиерея Иосифа – П.Г.)</w:t>
      </w:r>
      <w:r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лично, и притом близко, м</w:t>
      </w:r>
      <w:r w:rsidR="006449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огу утверждать лишь противное (т.е</w:t>
      </w:r>
      <w:r w:rsidR="006351C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  <w:r w:rsidR="006449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нежелание переходить в Православие – П.Г.)</w:t>
      </w:r>
      <w:r w:rsidR="00506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; лишь переехав в Литву, где дано было ему священническое место в с. </w:t>
      </w:r>
      <w:proofErr w:type="spellStart"/>
      <w:r w:rsidR="00506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Дикушках</w:t>
      </w:r>
      <w:proofErr w:type="spellEnd"/>
      <w:r w:rsidR="0050636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он стал православным, но и то более по </w:t>
      </w:r>
      <w:r w:rsidR="0047748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имени</w:t>
      </w:r>
      <w:r w:rsidRPr="001F1A9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…»</w:t>
      </w:r>
      <w:r w:rsidR="0064495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F33953">
        <w:rPr>
          <w:rFonts w:ascii="Times New Roman" w:hAnsi="Times New Roman" w:cs="Times New Roman"/>
          <w:sz w:val="28"/>
          <w:szCs w:val="28"/>
        </w:rPr>
        <w:t>[6, с</w:t>
      </w:r>
      <w:r w:rsidR="0050636D">
        <w:rPr>
          <w:rFonts w:ascii="Times New Roman" w:hAnsi="Times New Roman" w:cs="Times New Roman"/>
          <w:sz w:val="28"/>
          <w:szCs w:val="28"/>
        </w:rPr>
        <w:t>. 225</w:t>
      </w:r>
      <w:r w:rsidR="00644956" w:rsidRPr="001C0D64">
        <w:rPr>
          <w:rFonts w:ascii="Times New Roman" w:hAnsi="Times New Roman" w:cs="Times New Roman"/>
          <w:sz w:val="28"/>
          <w:szCs w:val="28"/>
        </w:rPr>
        <w:t>]</w:t>
      </w:r>
      <w:r w:rsidR="00644956">
        <w:rPr>
          <w:rFonts w:ascii="Times New Roman" w:hAnsi="Times New Roman" w:cs="Times New Roman"/>
          <w:sz w:val="28"/>
          <w:szCs w:val="28"/>
        </w:rPr>
        <w:t xml:space="preserve">. </w:t>
      </w:r>
      <w:r w:rsidR="0016119D">
        <w:rPr>
          <w:rFonts w:ascii="Times New Roman" w:hAnsi="Times New Roman" w:cs="Times New Roman"/>
          <w:sz w:val="28"/>
          <w:szCs w:val="28"/>
        </w:rPr>
        <w:t xml:space="preserve">Что-то похожее, </w:t>
      </w:r>
      <w:r w:rsidR="0016119D" w:rsidRPr="001D40A3">
        <w:rPr>
          <w:rFonts w:ascii="Times New Roman" w:hAnsi="Times New Roman" w:cs="Times New Roman"/>
          <w:sz w:val="28"/>
          <w:szCs w:val="28"/>
        </w:rPr>
        <w:t>но с</w:t>
      </w:r>
      <w:r w:rsidR="00010F68" w:rsidRPr="001D40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0F68" w:rsidRPr="001D40A3">
        <w:rPr>
          <w:rFonts w:ascii="Times New Roman" w:hAnsi="Times New Roman" w:cs="Times New Roman"/>
          <w:sz w:val="28"/>
          <w:szCs w:val="28"/>
        </w:rPr>
        <w:t>приукрасом</w:t>
      </w:r>
      <w:proofErr w:type="spellEnd"/>
      <w:r w:rsidR="001D40A3" w:rsidRPr="001D40A3">
        <w:rPr>
          <w:rFonts w:ascii="Times New Roman" w:hAnsi="Times New Roman" w:cs="Times New Roman"/>
          <w:sz w:val="28"/>
          <w:szCs w:val="28"/>
        </w:rPr>
        <w:t>,</w:t>
      </w:r>
      <w:r w:rsidR="0016119D" w:rsidRPr="001D40A3">
        <w:rPr>
          <w:rFonts w:ascii="Times New Roman" w:hAnsi="Times New Roman" w:cs="Times New Roman"/>
          <w:sz w:val="28"/>
          <w:szCs w:val="28"/>
        </w:rPr>
        <w:t xml:space="preserve"> </w:t>
      </w:r>
      <w:r w:rsidR="0016119D">
        <w:rPr>
          <w:rFonts w:ascii="Times New Roman" w:hAnsi="Times New Roman" w:cs="Times New Roman"/>
          <w:sz w:val="28"/>
          <w:szCs w:val="28"/>
        </w:rPr>
        <w:t xml:space="preserve">пишет в своей статье и С. </w:t>
      </w:r>
      <w:proofErr w:type="spellStart"/>
      <w:r w:rsidR="0016119D">
        <w:rPr>
          <w:rFonts w:ascii="Times New Roman" w:hAnsi="Times New Roman" w:cs="Times New Roman"/>
          <w:sz w:val="28"/>
          <w:szCs w:val="28"/>
        </w:rPr>
        <w:t>Абламейко</w:t>
      </w:r>
      <w:proofErr w:type="spellEnd"/>
      <w:r w:rsidR="0016119D">
        <w:rPr>
          <w:rFonts w:ascii="Times New Roman" w:hAnsi="Times New Roman" w:cs="Times New Roman"/>
          <w:sz w:val="28"/>
          <w:szCs w:val="28"/>
        </w:rPr>
        <w:t xml:space="preserve">. </w:t>
      </w:r>
      <w:r w:rsidR="006351CC">
        <w:rPr>
          <w:rFonts w:ascii="Times New Roman" w:hAnsi="Times New Roman" w:cs="Times New Roman"/>
          <w:sz w:val="28"/>
          <w:szCs w:val="28"/>
        </w:rPr>
        <w:t xml:space="preserve">Рассуждая по поводу заявления протоиерея А. Мацкевича </w:t>
      </w:r>
      <w:r w:rsidR="0016119D">
        <w:rPr>
          <w:rFonts w:ascii="Times New Roman" w:hAnsi="Times New Roman" w:cs="Times New Roman"/>
          <w:sz w:val="28"/>
          <w:szCs w:val="28"/>
        </w:rPr>
        <w:t xml:space="preserve">историк </w:t>
      </w:r>
      <w:r w:rsidR="006351CC">
        <w:rPr>
          <w:rFonts w:ascii="Times New Roman" w:hAnsi="Times New Roman" w:cs="Times New Roman"/>
          <w:sz w:val="28"/>
          <w:szCs w:val="28"/>
        </w:rPr>
        <w:t xml:space="preserve">Г.Я. </w:t>
      </w:r>
      <w:proofErr w:type="spellStart"/>
      <w:r w:rsidR="006351CC">
        <w:rPr>
          <w:rFonts w:ascii="Times New Roman" w:hAnsi="Times New Roman" w:cs="Times New Roman"/>
          <w:sz w:val="28"/>
          <w:szCs w:val="28"/>
        </w:rPr>
        <w:t>Киприанович</w:t>
      </w:r>
      <w:proofErr w:type="spellEnd"/>
      <w:r w:rsidR="0016119D">
        <w:rPr>
          <w:rFonts w:ascii="Times New Roman" w:hAnsi="Times New Roman" w:cs="Times New Roman"/>
          <w:sz w:val="28"/>
          <w:szCs w:val="28"/>
        </w:rPr>
        <w:t xml:space="preserve"> в свое время писал</w:t>
      </w:r>
      <w:r w:rsidR="006351CC">
        <w:rPr>
          <w:rFonts w:ascii="Times New Roman" w:hAnsi="Times New Roman" w:cs="Times New Roman"/>
          <w:sz w:val="28"/>
          <w:szCs w:val="28"/>
        </w:rPr>
        <w:t xml:space="preserve">: </w:t>
      </w:r>
      <w:r w:rsidR="006351CC" w:rsidRPr="00BF438D">
        <w:rPr>
          <w:rFonts w:ascii="Times New Roman" w:hAnsi="Times New Roman" w:cs="Times New Roman"/>
          <w:i/>
          <w:sz w:val="28"/>
          <w:szCs w:val="28"/>
        </w:rPr>
        <w:t>«</w:t>
      </w:r>
      <w:r w:rsidR="00643BC8" w:rsidRPr="00BF438D">
        <w:rPr>
          <w:rFonts w:ascii="Times New Roman" w:hAnsi="Times New Roman" w:cs="Times New Roman"/>
          <w:i/>
          <w:sz w:val="28"/>
          <w:szCs w:val="28"/>
        </w:rPr>
        <w:t xml:space="preserve">… в записке протоиерея А. Мацкевича, как писанной спустя почти 30 лет после переезда протоиерея И. </w:t>
      </w:r>
      <w:proofErr w:type="spellStart"/>
      <w:r w:rsidR="00643BC8" w:rsidRPr="00BF438D">
        <w:rPr>
          <w:rFonts w:ascii="Times New Roman" w:hAnsi="Times New Roman" w:cs="Times New Roman"/>
          <w:i/>
          <w:sz w:val="28"/>
          <w:szCs w:val="28"/>
        </w:rPr>
        <w:t>Семашки</w:t>
      </w:r>
      <w:proofErr w:type="spellEnd"/>
      <w:r w:rsidR="00643BC8" w:rsidRPr="00BF438D">
        <w:rPr>
          <w:rFonts w:ascii="Times New Roman" w:hAnsi="Times New Roman" w:cs="Times New Roman"/>
          <w:i/>
          <w:sz w:val="28"/>
          <w:szCs w:val="28"/>
        </w:rPr>
        <w:t xml:space="preserve"> в Лито</w:t>
      </w:r>
      <w:r w:rsidR="00F914C9">
        <w:rPr>
          <w:rFonts w:ascii="Times New Roman" w:hAnsi="Times New Roman" w:cs="Times New Roman"/>
          <w:i/>
          <w:sz w:val="28"/>
          <w:szCs w:val="28"/>
        </w:rPr>
        <w:t>в</w:t>
      </w:r>
      <w:r w:rsidR="00643BC8" w:rsidRPr="00BF438D">
        <w:rPr>
          <w:rFonts w:ascii="Times New Roman" w:hAnsi="Times New Roman" w:cs="Times New Roman"/>
          <w:i/>
          <w:sz w:val="28"/>
          <w:szCs w:val="28"/>
        </w:rPr>
        <w:t xml:space="preserve">скую епархию, встречаются сведения не совсем точные и не согласные со свидетельствами других современников Иосифа. Более всего грешит против истины сомнение протоиерея А. Мацкевича в искренности Православия протоиерея И. </w:t>
      </w:r>
      <w:proofErr w:type="spellStart"/>
      <w:r w:rsidR="00643BC8" w:rsidRPr="00BF438D">
        <w:rPr>
          <w:rFonts w:ascii="Times New Roman" w:hAnsi="Times New Roman" w:cs="Times New Roman"/>
          <w:i/>
          <w:sz w:val="28"/>
          <w:szCs w:val="28"/>
        </w:rPr>
        <w:t>Семашки</w:t>
      </w:r>
      <w:proofErr w:type="spellEnd"/>
      <w:r w:rsidR="00643BC8" w:rsidRPr="00BF438D">
        <w:rPr>
          <w:rFonts w:ascii="Times New Roman" w:hAnsi="Times New Roman" w:cs="Times New Roman"/>
          <w:i/>
          <w:sz w:val="28"/>
          <w:szCs w:val="28"/>
        </w:rPr>
        <w:t xml:space="preserve"> &lt;…&gt; </w:t>
      </w:r>
      <w:r w:rsidR="00BF438D" w:rsidRPr="00BF438D">
        <w:rPr>
          <w:rFonts w:ascii="Times New Roman" w:hAnsi="Times New Roman" w:cs="Times New Roman"/>
          <w:i/>
          <w:sz w:val="28"/>
          <w:szCs w:val="28"/>
        </w:rPr>
        <w:t>Сомнение протоиерея Мацкевича… интересно и в психологическом отношении. Это сомнение доказывает, что не только предубежденные католики</w:t>
      </w:r>
      <w:r w:rsidR="00F914C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F438D" w:rsidRPr="00BF438D">
        <w:rPr>
          <w:rFonts w:ascii="Times New Roman" w:hAnsi="Times New Roman" w:cs="Times New Roman"/>
          <w:i/>
          <w:sz w:val="28"/>
          <w:szCs w:val="28"/>
        </w:rPr>
        <w:t>и ревностные униаты… не способны оценить по достоинству совершенное Иосифом дело воссоединения, но даже люди, близко знавшие и глубоко уважавшие святителя, иногда с недоумением и с недоверием относились к непонятому для них, столь быстрому пересозданию Иосифом даже престарелых униатов в искренно-православных членов Церкви»</w:t>
      </w:r>
      <w:r w:rsidR="00391097">
        <w:rPr>
          <w:rFonts w:ascii="Times New Roman" w:hAnsi="Times New Roman" w:cs="Times New Roman"/>
          <w:sz w:val="28"/>
          <w:szCs w:val="28"/>
        </w:rPr>
        <w:t xml:space="preserve"> [5</w:t>
      </w:r>
      <w:r w:rsidR="00F33953">
        <w:rPr>
          <w:rFonts w:ascii="Times New Roman" w:hAnsi="Times New Roman" w:cs="Times New Roman"/>
          <w:sz w:val="28"/>
          <w:szCs w:val="28"/>
        </w:rPr>
        <w:t>, с</w:t>
      </w:r>
      <w:r w:rsidR="00BF438D">
        <w:rPr>
          <w:rFonts w:ascii="Times New Roman" w:hAnsi="Times New Roman" w:cs="Times New Roman"/>
          <w:sz w:val="28"/>
          <w:szCs w:val="28"/>
        </w:rPr>
        <w:t>. 547-549</w:t>
      </w:r>
      <w:r w:rsidR="00BF438D" w:rsidRPr="001C0D64">
        <w:rPr>
          <w:rFonts w:ascii="Times New Roman" w:hAnsi="Times New Roman" w:cs="Times New Roman"/>
          <w:sz w:val="28"/>
          <w:szCs w:val="28"/>
        </w:rPr>
        <w:t>]</w:t>
      </w:r>
      <w:r w:rsidR="00BF438D">
        <w:rPr>
          <w:rFonts w:ascii="Times New Roman" w:hAnsi="Times New Roman" w:cs="Times New Roman"/>
          <w:sz w:val="28"/>
          <w:szCs w:val="28"/>
        </w:rPr>
        <w:t>.</w:t>
      </w:r>
    </w:p>
    <w:p w:rsidR="00901CDA" w:rsidRDefault="00A5604E" w:rsidP="0012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Действительно, если </w:t>
      </w:r>
      <w:r w:rsidR="003178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более детально проследить жизнь протоиерея Иосифа, то мы увидим немало моментов, сб</w:t>
      </w:r>
      <w:r w:rsidR="005B30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лижающих его с Православием. По своему образу жизни</w:t>
      </w:r>
      <w:r w:rsidR="003178B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Иосиф Тимофеевич </w:t>
      </w:r>
      <w:r w:rsidR="00BE6A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Семашко был более близок </w:t>
      </w:r>
      <w:r w:rsidR="005B30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не </w:t>
      </w:r>
      <w:r w:rsidR="005B30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 польской </w:t>
      </w:r>
      <w:proofErr w:type="spellStart"/>
      <w:r w:rsidR="005B30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окатоличенной</w:t>
      </w:r>
      <w:proofErr w:type="spellEnd"/>
      <w:r w:rsidR="005B30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шляхте</w:t>
      </w:r>
      <w:r w:rsidR="005B30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а </w:t>
      </w:r>
      <w:r w:rsidR="00BE6A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 простому народу</w:t>
      </w:r>
      <w:r w:rsidR="00911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</w:t>
      </w:r>
      <w:r w:rsidR="005B30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бывшему хранителем веры православной. </w:t>
      </w:r>
      <w:r w:rsidR="005B30D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Иосиф Тимофеевич </w:t>
      </w:r>
      <w:r w:rsidR="00F17B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 чуждался тяжелого крестьянского труда</w:t>
      </w:r>
      <w:r w:rsidR="00911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Еще </w:t>
      </w:r>
      <w:r w:rsidR="00BE6AE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до рукоположения в священный сан</w:t>
      </w:r>
      <w:r w:rsidR="0091177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он, как трудолюбивый хозяин, сам исполнял полевые работы, косил, пахал, занимался извозом, покупкой и продажей волов. </w:t>
      </w:r>
      <w:r w:rsidR="00DD6E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хозяйственные работы разделяли с отцом и его сыновья, из которых старший Иосиф был правой рукой отца. Когда крестьяне спрашивали отца, зачем он поручает «</w:t>
      </w:r>
      <w:proofErr w:type="spellStart"/>
      <w:r w:rsidR="00DD6E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паничам</w:t>
      </w:r>
      <w:proofErr w:type="spellEnd"/>
      <w:r w:rsidR="00DD6EE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» такие тяжелые работы, Иосиф Тимофеевич отвечал, что пусть прежде поучатся работать, а «пановать» будут после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 w:rsidR="00DD6EED">
        <w:rPr>
          <w:rFonts w:ascii="Times New Roman" w:hAnsi="Times New Roman" w:cs="Times New Roman"/>
          <w:sz w:val="28"/>
          <w:szCs w:val="28"/>
        </w:rPr>
        <w:t>, с. 2</w:t>
      </w:r>
      <w:r w:rsidR="00DD6EED" w:rsidRPr="001C0D64">
        <w:rPr>
          <w:rFonts w:ascii="Times New Roman" w:hAnsi="Times New Roman" w:cs="Times New Roman"/>
          <w:sz w:val="28"/>
          <w:szCs w:val="28"/>
        </w:rPr>
        <w:t>]</w:t>
      </w:r>
      <w:r w:rsidR="00DD6EED">
        <w:rPr>
          <w:rFonts w:ascii="Times New Roman" w:hAnsi="Times New Roman" w:cs="Times New Roman"/>
          <w:sz w:val="28"/>
          <w:szCs w:val="28"/>
        </w:rPr>
        <w:t>.</w:t>
      </w:r>
    </w:p>
    <w:p w:rsidR="008E6FED" w:rsidRDefault="008E6FED" w:rsidP="008E6FE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 своему образованию и общественному положению семейство Иосифа Тимофеевича Семашко принадлежало скорее к польской, чем к простой украинской среде, но языком в семье был язык украинский, а не польский. Жена Иосифа Тимофеевича</w:t>
      </w:r>
      <w:r w:rsidR="00942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Фекла Семеновна</w:t>
      </w:r>
      <w:r w:rsidR="00942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была даже незнакома с польским языком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>
        <w:rPr>
          <w:rFonts w:ascii="Times New Roman" w:hAnsi="Times New Roman" w:cs="Times New Roman"/>
          <w:sz w:val="28"/>
          <w:szCs w:val="28"/>
        </w:rPr>
        <w:t>, с. 6</w:t>
      </w:r>
      <w:r w:rsidRPr="001C0D6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FA9" w:rsidRDefault="00572FA9" w:rsidP="00572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Иосиф Ти</w:t>
      </w:r>
      <w:r w:rsidR="007E30C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мофеевич не чуждался Православной Церкви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Так первоначальное образование будущий митрополит Иосиф получил дома под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 xml:space="preserve">руководством православного дьячка </w:t>
      </w:r>
      <w:r w:rsidR="00F62A9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Трофима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Бочковского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До 12-ти летнего возраста в воскресные и праздничные</w:t>
      </w:r>
      <w:r w:rsidR="000152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дни отец посылал сына в местный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</w:t>
      </w:r>
      <w:r w:rsidR="000152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равославный храм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сопровождении прислуги и заставлял читать и петь на клиросе вместе со своим учителем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Бочковским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По возвращении домой Иосиф должен был рассказать отцу</w:t>
      </w:r>
      <w:r w:rsidR="000152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содержание прочитанного в церкви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Апостола и Евангелия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>
        <w:rPr>
          <w:rFonts w:ascii="Times New Roman" w:hAnsi="Times New Roman" w:cs="Times New Roman"/>
          <w:sz w:val="28"/>
          <w:szCs w:val="28"/>
        </w:rPr>
        <w:t>, с. 3</w:t>
      </w:r>
      <w:r w:rsidR="00F62A94">
        <w:rPr>
          <w:rFonts w:ascii="Times New Roman" w:hAnsi="Times New Roman" w:cs="Times New Roman"/>
          <w:sz w:val="28"/>
          <w:szCs w:val="28"/>
        </w:rPr>
        <w:t>; 6, с. 224</w:t>
      </w:r>
      <w:r w:rsidRPr="001C0D6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FA9" w:rsidRDefault="00572FA9" w:rsidP="00572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Иосиф Тимофеевич нередко </w:t>
      </w:r>
      <w:r w:rsidR="000152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 </w:t>
      </w:r>
      <w:r w:rsidR="000152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</w:t>
      </w:r>
      <w:r w:rsidR="000152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ходил в местный православный храм, особенно когда в нем не было народа, и вместе с дьячком читал и пел на клиросе вечернюю службу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>
        <w:rPr>
          <w:rFonts w:ascii="Times New Roman" w:hAnsi="Times New Roman" w:cs="Times New Roman"/>
          <w:sz w:val="28"/>
          <w:szCs w:val="28"/>
        </w:rPr>
        <w:t>, с. 6</w:t>
      </w:r>
      <w:r w:rsidRPr="001C0D6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43263" w:rsidRDefault="0063118D" w:rsidP="002340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Впоследствии, перейдя из унии в Православие и став настоятелем храма в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Дикушках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протоиерей Иосиф </w:t>
      </w:r>
      <w:r w:rsidR="009422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явил себя усердным</w:t>
      </w:r>
      <w:r w:rsidR="00DE5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служителем Церкви Православной. Он пожертвовал значительные средства на восстановление и </w:t>
      </w:r>
      <w:proofErr w:type="spellStart"/>
      <w:r w:rsidR="00DE5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благоукрашение</w:t>
      </w:r>
      <w:proofErr w:type="spellEnd"/>
      <w:r w:rsidR="00DE5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="00DE5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Дикушской</w:t>
      </w:r>
      <w:proofErr w:type="spellEnd"/>
      <w:r w:rsidR="00DE533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церкви после пожара: приобрел листовое железо и покрыл им крышу храма, </w:t>
      </w:r>
      <w:r w:rsidR="00A55E6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построил каменную ограду вокруг церкви и колокольню. В 1844 г. за свой счет о. Иосиф устроил в храме двухъярусный иконостас, для кот</w:t>
      </w:r>
      <w:r w:rsidR="0023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орого заказал 14 икон из Москвы, а также </w:t>
      </w:r>
      <w:r w:rsidR="000D64C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пож</w:t>
      </w:r>
      <w:r w:rsidR="0023409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ертвовал в храм 5 больших икон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 w:rsidR="00F43263">
        <w:rPr>
          <w:rFonts w:ascii="Times New Roman" w:hAnsi="Times New Roman" w:cs="Times New Roman"/>
          <w:sz w:val="28"/>
          <w:szCs w:val="28"/>
        </w:rPr>
        <w:t>, с. 555</w:t>
      </w:r>
      <w:r w:rsidR="00F43263" w:rsidRPr="001C0D64">
        <w:rPr>
          <w:rFonts w:ascii="Times New Roman" w:hAnsi="Times New Roman" w:cs="Times New Roman"/>
          <w:sz w:val="28"/>
          <w:szCs w:val="28"/>
        </w:rPr>
        <w:t>]</w:t>
      </w:r>
      <w:r w:rsidR="00F43263">
        <w:rPr>
          <w:rFonts w:ascii="Times New Roman" w:hAnsi="Times New Roman" w:cs="Times New Roman"/>
          <w:sz w:val="28"/>
          <w:szCs w:val="28"/>
        </w:rPr>
        <w:t>.</w:t>
      </w:r>
      <w:r w:rsidR="00C63850">
        <w:rPr>
          <w:rFonts w:ascii="Times New Roman" w:hAnsi="Times New Roman" w:cs="Times New Roman"/>
          <w:sz w:val="28"/>
          <w:szCs w:val="28"/>
        </w:rPr>
        <w:t xml:space="preserve"> За 15 лет служения в </w:t>
      </w:r>
      <w:proofErr w:type="spellStart"/>
      <w:r w:rsidR="00C63850">
        <w:rPr>
          <w:rFonts w:ascii="Times New Roman" w:hAnsi="Times New Roman" w:cs="Times New Roman"/>
          <w:sz w:val="28"/>
          <w:szCs w:val="28"/>
        </w:rPr>
        <w:t>Дикушках</w:t>
      </w:r>
      <w:proofErr w:type="spellEnd"/>
      <w:r w:rsidR="00C63850">
        <w:rPr>
          <w:rFonts w:ascii="Times New Roman" w:hAnsi="Times New Roman" w:cs="Times New Roman"/>
          <w:sz w:val="28"/>
          <w:szCs w:val="28"/>
        </w:rPr>
        <w:t xml:space="preserve"> он дважды обновил приходской храм </w:t>
      </w:r>
      <w:r w:rsidR="00391097">
        <w:rPr>
          <w:rFonts w:ascii="Times New Roman" w:hAnsi="Times New Roman" w:cs="Times New Roman"/>
          <w:sz w:val="28"/>
          <w:szCs w:val="28"/>
        </w:rPr>
        <w:t>[2</w:t>
      </w:r>
      <w:r w:rsidR="00C63850">
        <w:rPr>
          <w:rFonts w:ascii="Times New Roman" w:hAnsi="Times New Roman" w:cs="Times New Roman"/>
          <w:sz w:val="28"/>
          <w:szCs w:val="28"/>
        </w:rPr>
        <w:t>, с. 236-237</w:t>
      </w:r>
      <w:r w:rsidR="00C63850" w:rsidRPr="001C0D64">
        <w:rPr>
          <w:rFonts w:ascii="Times New Roman" w:hAnsi="Times New Roman" w:cs="Times New Roman"/>
          <w:sz w:val="28"/>
          <w:szCs w:val="28"/>
        </w:rPr>
        <w:t>]</w:t>
      </w:r>
      <w:r w:rsidR="00C63850">
        <w:rPr>
          <w:rFonts w:ascii="Times New Roman" w:hAnsi="Times New Roman" w:cs="Times New Roman"/>
          <w:sz w:val="28"/>
          <w:szCs w:val="28"/>
        </w:rPr>
        <w:t>.</w:t>
      </w:r>
    </w:p>
    <w:p w:rsidR="00F43263" w:rsidRDefault="00F43263" w:rsidP="00F432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Современники отзывались об о. Иосифе как о примерном пастыре и добром семьянине. Епископ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Ковенский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0E4A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Евсевий</w:t>
      </w:r>
      <w:proofErr w:type="spellEnd"/>
      <w:r w:rsidR="000E4A2F" w:rsidRPr="000E4A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(Ильинский, 1809–1879,</w:t>
      </w:r>
      <w:r w:rsidRPr="000E4A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впоследствии Экзарх Грузии) в 1849 г. оставил такой отзыв о настоятеле </w:t>
      </w:r>
      <w:proofErr w:type="spell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Дикушской</w:t>
      </w:r>
      <w:proofErr w:type="spellEnd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церкви: </w:t>
      </w:r>
      <w:r w:rsidRPr="00644C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«Протоиерей Семашко более прочих (священников) отличается способностью, исправностью и усердием к богослужению, а также в проповедовании в церкви и в доме, в приобретении особого уважения и доверия прихожан, в ощутительном влиянии на улучшение их нравственной и религиозной жизни, в вразумлении </w:t>
      </w:r>
      <w:proofErr w:type="spellStart"/>
      <w:r w:rsidRPr="00644C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заблуждающих</w:t>
      </w:r>
      <w:proofErr w:type="spellEnd"/>
      <w:r w:rsidRPr="00644C92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обращении их в недра Церкви, а также он отличается особенно благотворительностью и пожертвованиями для своей приходской церкви»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>
        <w:rPr>
          <w:rFonts w:ascii="Times New Roman" w:hAnsi="Times New Roman" w:cs="Times New Roman"/>
          <w:sz w:val="28"/>
          <w:szCs w:val="28"/>
        </w:rPr>
        <w:t>, с. 555</w:t>
      </w:r>
      <w:r w:rsidRPr="001C0D6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72FA9" w:rsidRDefault="0010274B" w:rsidP="00572F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Лидский благочинный протоиерей </w:t>
      </w:r>
      <w:proofErr w:type="spellStart"/>
      <w:r w:rsidR="000E4A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Сампсон</w:t>
      </w:r>
      <w:proofErr w:type="spellEnd"/>
      <w:r w:rsidR="000E4A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spellStart"/>
      <w:r w:rsidRPr="000E4A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Бренн</w:t>
      </w:r>
      <w:proofErr w:type="spellEnd"/>
      <w:r w:rsidRPr="000E4A2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сообщал епархиальному начальству, что </w:t>
      </w:r>
      <w:r w:rsidRPr="00B35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«находящийся в его благочинии протоиерей Иосиф Семашко</w:t>
      </w:r>
      <w:r w:rsidR="00A1608B" w:rsidRPr="00B35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с самого поступления своего на </w:t>
      </w:r>
      <w:proofErr w:type="spellStart"/>
      <w:r w:rsidR="00A1608B" w:rsidRPr="00B35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дикушский</w:t>
      </w:r>
      <w:proofErr w:type="spellEnd"/>
      <w:r w:rsidR="00A1608B" w:rsidRPr="00B3584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приход вполне одобрительным своим поведением, усердием, полезным и бескорыстным отправлением должности, назиданием своей паствы, словом и житием и иерейскими добродетелями расположил и присоединил к Православной Церкви из латинян 156 душ обоего пола»</w:t>
      </w:r>
      <w:r w:rsidR="00A1608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B3584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 w:rsidR="00B35841">
        <w:rPr>
          <w:rFonts w:ascii="Times New Roman" w:hAnsi="Times New Roman" w:cs="Times New Roman"/>
          <w:sz w:val="28"/>
          <w:szCs w:val="28"/>
        </w:rPr>
        <w:t>, с. 556</w:t>
      </w:r>
      <w:r w:rsidR="00B35841" w:rsidRPr="001C0D64">
        <w:rPr>
          <w:rFonts w:ascii="Times New Roman" w:hAnsi="Times New Roman" w:cs="Times New Roman"/>
          <w:sz w:val="28"/>
          <w:szCs w:val="28"/>
        </w:rPr>
        <w:t>]</w:t>
      </w:r>
      <w:r w:rsidR="00B3584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35841">
        <w:rPr>
          <w:rFonts w:ascii="Times New Roman" w:hAnsi="Times New Roman" w:cs="Times New Roman"/>
          <w:sz w:val="28"/>
          <w:szCs w:val="28"/>
        </w:rPr>
        <w:t xml:space="preserve"> Кроме этого о. Иосиф возвратил в Православие немалое число униатов, совращенных происками ксендзов в </w:t>
      </w:r>
      <w:r w:rsidR="00391097">
        <w:rPr>
          <w:rFonts w:ascii="Times New Roman" w:hAnsi="Times New Roman" w:cs="Times New Roman"/>
          <w:sz w:val="28"/>
          <w:szCs w:val="28"/>
        </w:rPr>
        <w:t>латинство [5</w:t>
      </w:r>
      <w:r w:rsidR="00B35841">
        <w:rPr>
          <w:rFonts w:ascii="Times New Roman" w:hAnsi="Times New Roman" w:cs="Times New Roman"/>
          <w:sz w:val="28"/>
          <w:szCs w:val="28"/>
        </w:rPr>
        <w:t>, с. 559</w:t>
      </w:r>
      <w:r w:rsidR="00B35841" w:rsidRPr="001C0D64">
        <w:rPr>
          <w:rFonts w:ascii="Times New Roman" w:hAnsi="Times New Roman" w:cs="Times New Roman"/>
          <w:sz w:val="28"/>
          <w:szCs w:val="28"/>
        </w:rPr>
        <w:t>]</w:t>
      </w:r>
      <w:r w:rsidR="00B35841">
        <w:rPr>
          <w:rFonts w:ascii="Times New Roman" w:hAnsi="Times New Roman" w:cs="Times New Roman"/>
          <w:sz w:val="28"/>
          <w:szCs w:val="28"/>
        </w:rPr>
        <w:t>.</w:t>
      </w:r>
    </w:p>
    <w:p w:rsidR="00901CDA" w:rsidRDefault="006465DA" w:rsidP="0012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передаточной описи прихода того времени было отмечено, что при вступлении протоиер</w:t>
      </w:r>
      <w:r w:rsidR="00364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ея Иосифа на </w:t>
      </w:r>
      <w:proofErr w:type="spellStart"/>
      <w:r w:rsidR="00364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дикушский</w:t>
      </w:r>
      <w:proofErr w:type="spellEnd"/>
      <w:r w:rsidR="00364D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приход в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1841 г. прихожан обоего пола </w:t>
      </w:r>
      <w:r w:rsidR="00773D3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было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882 человека, а спустя 10 лет всех прихожан числилось свыше 1500 душ обоего пола </w:t>
      </w:r>
      <w:r w:rsidR="00391097">
        <w:rPr>
          <w:rFonts w:ascii="Times New Roman" w:hAnsi="Times New Roman" w:cs="Times New Roman"/>
          <w:sz w:val="28"/>
          <w:szCs w:val="28"/>
        </w:rPr>
        <w:t>[5</w:t>
      </w:r>
      <w:r w:rsidR="00777E80">
        <w:rPr>
          <w:rFonts w:ascii="Times New Roman" w:hAnsi="Times New Roman" w:cs="Times New Roman"/>
          <w:sz w:val="28"/>
          <w:szCs w:val="28"/>
        </w:rPr>
        <w:t>, с. 559</w:t>
      </w:r>
      <w:r w:rsidR="00777E80" w:rsidRPr="001C0D64">
        <w:rPr>
          <w:rFonts w:ascii="Times New Roman" w:hAnsi="Times New Roman" w:cs="Times New Roman"/>
          <w:sz w:val="28"/>
          <w:szCs w:val="28"/>
        </w:rPr>
        <w:t>]</w:t>
      </w:r>
      <w:r w:rsidR="00777E80">
        <w:rPr>
          <w:rFonts w:ascii="Times New Roman" w:hAnsi="Times New Roman" w:cs="Times New Roman"/>
          <w:sz w:val="28"/>
          <w:szCs w:val="28"/>
        </w:rPr>
        <w:t>.</w:t>
      </w:r>
    </w:p>
    <w:p w:rsidR="00572FA9" w:rsidRDefault="00773D35" w:rsidP="0012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Мирной была и кончина о. Иосифа</w:t>
      </w:r>
      <w:r w:rsidR="00184F3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Как засвидетельствовал митрополит Иосиф: «Достойно жил, достойно и скончался»</w:t>
      </w:r>
      <w:r w:rsidR="004840B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D873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Протоиерей Иосиф предвидел время кончины: заблаговременно сделал для себя гроб и </w:t>
      </w:r>
      <w:r w:rsidR="00D873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сам его примерял. Заблаговременно распорядился своим сбереженным состоянием. Накануне кончины причастился Святых Христовых Таин. С вечера обмылся, надел чистое белье, чтобы не делать, как говорил, хлопот для других,</w:t>
      </w:r>
      <w:r w:rsidR="00CB2BF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D873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утром умер мирно, почти незаметно. О. Иосиф сделал денежные вклады в </w:t>
      </w:r>
      <w:proofErr w:type="spellStart"/>
      <w:r w:rsidR="00D873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виленские</w:t>
      </w:r>
      <w:proofErr w:type="spellEnd"/>
      <w:r w:rsidR="00D873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православные </w:t>
      </w:r>
      <w:r w:rsidR="00D87362" w:rsidRPr="00870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Свято-Духов </w:t>
      </w:r>
      <w:r w:rsidR="00D873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монастырь и Свято-Никольский кафедральный собор на вечное поминовение себя и жены</w:t>
      </w:r>
      <w:r w:rsidR="00091ED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91097">
        <w:rPr>
          <w:rFonts w:ascii="Times New Roman" w:hAnsi="Times New Roman" w:cs="Times New Roman"/>
          <w:sz w:val="28"/>
          <w:szCs w:val="28"/>
        </w:rPr>
        <w:t>[2</w:t>
      </w:r>
      <w:r w:rsidR="00091ED8">
        <w:rPr>
          <w:rFonts w:ascii="Times New Roman" w:hAnsi="Times New Roman" w:cs="Times New Roman"/>
          <w:sz w:val="28"/>
          <w:szCs w:val="28"/>
        </w:rPr>
        <w:t>, с. 237</w:t>
      </w:r>
      <w:r w:rsidR="00091ED8" w:rsidRPr="001C0D64">
        <w:rPr>
          <w:rFonts w:ascii="Times New Roman" w:hAnsi="Times New Roman" w:cs="Times New Roman"/>
          <w:sz w:val="28"/>
          <w:szCs w:val="28"/>
        </w:rPr>
        <w:t>]</w:t>
      </w:r>
      <w:r w:rsidR="00D8736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8702E9" w:rsidRDefault="00DB27C4" w:rsidP="0012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Все эти факты говорят</w:t>
      </w:r>
      <w:r w:rsidR="006875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 православии протоиерея Иосифа Тимофеевича Семашко. Разве мог пастырь, переведший из католичества в лоно Православной Церкви 156 человек, оставаться последователем унии?</w:t>
      </w:r>
      <w:r w:rsidR="000431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Поэтому в</w:t>
      </w:r>
      <w:r w:rsidR="00870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сякие утверждения о про униатской настроенности о. Иосифа являются ложными и надуманными.</w:t>
      </w:r>
      <w:r w:rsidR="0068757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:rsidR="00901CDA" w:rsidRPr="00015277" w:rsidRDefault="008702E9" w:rsidP="00120D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proofErr w:type="gramStart"/>
      <w:r w:rsidRPr="00870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Очерк</w:t>
      </w:r>
      <w:r w:rsidR="00E153FE" w:rsidRPr="008702E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E153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протоие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рея А. Мацкевича, опубликованный</w:t>
      </w:r>
      <w:r w:rsidR="00E153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«Литовских епархиальных ведомостя</w:t>
      </w:r>
      <w:r w:rsidR="00DB27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х», свидетельствует о непредвзятости</w:t>
      </w:r>
      <w:r w:rsidR="00E153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подхода к освещению событий воссоединения униатов с Православной Церковью в исторических п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убликациях XIX ст</w:t>
      </w:r>
      <w:r w:rsidR="00E153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  <w:r w:rsidR="00E153FE" w:rsidRPr="000431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Публикация </w:t>
      </w:r>
      <w:r w:rsidR="00E153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С. </w:t>
      </w:r>
      <w:proofErr w:type="spellStart"/>
      <w:r w:rsidR="00E153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Абламейко</w:t>
      </w:r>
      <w:proofErr w:type="spellEnd"/>
      <w:r w:rsidR="003474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E153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056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основанная на весьма сомнительных данных</w:t>
      </w:r>
      <w:r w:rsidR="003474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80567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0B2D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необъективно представляющ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ая </w:t>
      </w:r>
      <w:r w:rsidR="0001527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исторический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материал, </w:t>
      </w:r>
      <w:r w:rsidR="00DB27C4" w:rsidRPr="00DB27C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показывает</w:t>
      </w:r>
      <w:r w:rsidR="002236F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E153F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8696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 в наше время </w:t>
      </w:r>
      <w:r w:rsidR="000B2DD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преднамеренно </w:t>
      </w:r>
      <w:r w:rsidR="003474B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искажается информация о </w:t>
      </w:r>
      <w:r w:rsidR="003474BD">
        <w:rPr>
          <w:rFonts w:ascii="Times New Roman" w:hAnsi="Times New Roman" w:cs="Times New Roman"/>
          <w:sz w:val="28"/>
          <w:szCs w:val="28"/>
        </w:rPr>
        <w:t>жизни и деятельности архиерея-</w:t>
      </w:r>
      <w:proofErr w:type="spellStart"/>
      <w:r w:rsidR="003474BD">
        <w:rPr>
          <w:rFonts w:ascii="Times New Roman" w:hAnsi="Times New Roman" w:cs="Times New Roman"/>
          <w:sz w:val="28"/>
          <w:szCs w:val="28"/>
        </w:rPr>
        <w:t>воссоединителя</w:t>
      </w:r>
      <w:proofErr w:type="spellEnd"/>
      <w:r w:rsidR="003474BD">
        <w:rPr>
          <w:rFonts w:ascii="Times New Roman" w:hAnsi="Times New Roman" w:cs="Times New Roman"/>
          <w:sz w:val="28"/>
          <w:szCs w:val="28"/>
        </w:rPr>
        <w:t xml:space="preserve"> митрополита Иосифа (Семашко), коренным образом изменившего исторический</w:t>
      </w:r>
      <w:proofErr w:type="gramEnd"/>
      <w:r w:rsidR="003474BD">
        <w:rPr>
          <w:rFonts w:ascii="Times New Roman" w:hAnsi="Times New Roman" w:cs="Times New Roman"/>
          <w:sz w:val="28"/>
          <w:szCs w:val="28"/>
        </w:rPr>
        <w:t xml:space="preserve"> путь белорусского народа.</w:t>
      </w:r>
      <w:bookmarkStart w:id="0" w:name="_GoBack"/>
      <w:bookmarkEnd w:id="0"/>
    </w:p>
    <w:p w:rsidR="004A22F1" w:rsidRDefault="004A22F1" w:rsidP="00306A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05B6" w:rsidRPr="00CD359E" w:rsidRDefault="001B750A" w:rsidP="00CD35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be-BY"/>
        </w:rPr>
      </w:pPr>
      <w:r w:rsidRPr="001C0D64">
        <w:rPr>
          <w:rFonts w:ascii="Times New Roman" w:hAnsi="Times New Roman" w:cs="Times New Roman"/>
          <w:sz w:val="28"/>
          <w:szCs w:val="28"/>
        </w:rPr>
        <w:t>Литература и источники</w:t>
      </w:r>
      <w:r w:rsidR="00CD359E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:rsidR="001D05B6" w:rsidRDefault="001D05B6" w:rsidP="001B75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5B6" w:rsidRPr="004A22F1" w:rsidRDefault="00146518" w:rsidP="00146518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proofErr w:type="spellStart"/>
      <w:r w:rsidRPr="00146518">
        <w:rPr>
          <w:rFonts w:ascii="Times New Roman" w:hAnsi="Times New Roman" w:cs="Times New Roman"/>
          <w:sz w:val="28"/>
          <w:szCs w:val="28"/>
        </w:rPr>
        <w:t>Абламейка</w:t>
      </w:r>
      <w:proofErr w:type="spellEnd"/>
      <w:r w:rsidRPr="0014651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46518">
        <w:rPr>
          <w:rFonts w:ascii="Times New Roman" w:hAnsi="Times New Roman" w:cs="Times New Roman"/>
          <w:sz w:val="28"/>
          <w:szCs w:val="28"/>
        </w:rPr>
        <w:t>Сяргей</w:t>
      </w:r>
      <w:proofErr w:type="spellEnd"/>
      <w:r w:rsidRPr="00146518">
        <w:rPr>
          <w:rFonts w:ascii="Times New Roman" w:hAnsi="Times New Roman" w:cs="Times New Roman"/>
          <w:sz w:val="28"/>
          <w:szCs w:val="28"/>
        </w:rPr>
        <w:t xml:space="preserve">. </w:t>
      </w:r>
      <w:r w:rsidRPr="00146518">
        <w:rPr>
          <w:rFonts w:ascii="Times New Roman" w:hAnsi="Times New Roman" w:cs="Times New Roman"/>
          <w:sz w:val="28"/>
          <w:szCs w:val="28"/>
          <w:lang w:val="be-BY"/>
        </w:rPr>
        <w:t xml:space="preserve">Кананізацыя Сямашкі. Скон народу… / Сяргей Абламейка // Радыё Свабода </w:t>
      </w:r>
      <w:r w:rsidRPr="001465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[Электронный ресурс]. Режим доступа:</w:t>
      </w:r>
      <w:r w:rsidRPr="0014651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 </w:t>
      </w:r>
      <w:hyperlink r:id="rId9" w:history="1">
        <w:r w:rsidRPr="00146518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be-BY" w:eastAsia="ru-RU"/>
          </w:rPr>
          <w:t>https://www.svaboda.org/a/24568627.html</w:t>
        </w:r>
      </w:hyperlink>
      <w:r w:rsidRPr="0014651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146518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– Дата доступа: 20.09.2018.</w:t>
      </w:r>
    </w:p>
    <w:p w:rsidR="001447C3" w:rsidRPr="00642B1B" w:rsidRDefault="001447C3" w:rsidP="001447C3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447C3">
        <w:rPr>
          <w:rFonts w:ascii="Times New Roman" w:hAnsi="Times New Roman" w:cs="Times New Roman"/>
          <w:sz w:val="28"/>
          <w:szCs w:val="28"/>
        </w:rPr>
        <w:t>Записки Иосифа, митрополита Литовского, изданные Императорской академией наук по завещанию автора: в 3 т. – Санкт-Петербург</w:t>
      </w:r>
      <w:proofErr w:type="gramStart"/>
      <w:r w:rsidRPr="001447C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447C3">
        <w:rPr>
          <w:rFonts w:ascii="Times New Roman" w:hAnsi="Times New Roman" w:cs="Times New Roman"/>
          <w:sz w:val="28"/>
          <w:szCs w:val="28"/>
        </w:rPr>
        <w:t xml:space="preserve"> типография Императорской академии наук, 1883. – Т. 1. – </w:t>
      </w:r>
      <w:r w:rsidRPr="001447C3"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+746 с.: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илл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8A28DD" w:rsidRDefault="001447C3" w:rsidP="008A28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615A">
        <w:rPr>
          <w:rFonts w:ascii="Times New Roman" w:hAnsi="Times New Roman" w:cs="Times New Roman"/>
          <w:sz w:val="28"/>
          <w:szCs w:val="28"/>
        </w:rPr>
        <w:t>Записки Иосифа, митрополита Литовского, изданные Императорской академией наук по завещанию автора: в 3 т. – Санкт-Петербург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615A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D3615A">
        <w:rPr>
          <w:rFonts w:ascii="Times New Roman" w:hAnsi="Times New Roman" w:cs="Times New Roman"/>
          <w:sz w:val="28"/>
          <w:szCs w:val="28"/>
        </w:rPr>
        <w:t xml:space="preserve"> типография Импера</w:t>
      </w:r>
      <w:r>
        <w:rPr>
          <w:rFonts w:ascii="Times New Roman" w:hAnsi="Times New Roman" w:cs="Times New Roman"/>
          <w:sz w:val="28"/>
          <w:szCs w:val="28"/>
        </w:rPr>
        <w:t>торской академии наук, 1883. –</w:t>
      </w:r>
      <w:r w:rsidRPr="00D3615A">
        <w:rPr>
          <w:rFonts w:ascii="Times New Roman" w:hAnsi="Times New Roman" w:cs="Times New Roman"/>
          <w:sz w:val="28"/>
          <w:szCs w:val="28"/>
        </w:rPr>
        <w:t xml:space="preserve"> Т. 3. – </w:t>
      </w:r>
      <w:r w:rsidRPr="00D3615A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D3615A">
        <w:rPr>
          <w:rFonts w:ascii="Times New Roman" w:hAnsi="Times New Roman" w:cs="Times New Roman"/>
          <w:sz w:val="28"/>
          <w:szCs w:val="28"/>
        </w:rPr>
        <w:t xml:space="preserve">+1402 </w:t>
      </w:r>
      <w:proofErr w:type="spellStart"/>
      <w:r w:rsidRPr="00D3615A">
        <w:rPr>
          <w:rFonts w:ascii="Times New Roman" w:hAnsi="Times New Roman" w:cs="Times New Roman"/>
          <w:sz w:val="28"/>
          <w:szCs w:val="28"/>
        </w:rPr>
        <w:t>стб</w:t>
      </w:r>
      <w:proofErr w:type="spellEnd"/>
      <w:r w:rsidRPr="00D3615A">
        <w:rPr>
          <w:rFonts w:ascii="Times New Roman" w:hAnsi="Times New Roman" w:cs="Times New Roman"/>
          <w:sz w:val="28"/>
          <w:szCs w:val="28"/>
        </w:rPr>
        <w:t xml:space="preserve">.: </w:t>
      </w:r>
      <w:proofErr w:type="spellStart"/>
      <w:r w:rsidRPr="00D3615A">
        <w:rPr>
          <w:rFonts w:ascii="Times New Roman" w:hAnsi="Times New Roman" w:cs="Times New Roman"/>
          <w:sz w:val="28"/>
          <w:szCs w:val="28"/>
        </w:rPr>
        <w:t>илл</w:t>
      </w:r>
      <w:proofErr w:type="spellEnd"/>
      <w:r w:rsidRPr="00D3615A">
        <w:rPr>
          <w:rFonts w:ascii="Times New Roman" w:hAnsi="Times New Roman" w:cs="Times New Roman"/>
          <w:sz w:val="28"/>
          <w:szCs w:val="28"/>
        </w:rPr>
        <w:t>.</w:t>
      </w:r>
    </w:p>
    <w:p w:rsidR="00306A8C" w:rsidRPr="00306A8C" w:rsidRDefault="00306A8C" w:rsidP="00306A8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Иосиф, епископ. Виленский православный некрополь / епископ Иосиф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. – Вильна : типография И. Блюмовича, 1892.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</w:t>
      </w:r>
      <w:r w:rsidRPr="005D4E5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224 с.: илл.</w:t>
      </w:r>
    </w:p>
    <w:p w:rsidR="00306A8C" w:rsidRPr="00306A8C" w:rsidRDefault="00306A8C" w:rsidP="00306A8C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Киприанович, Г.Я. Жизнь Иосифа Семашки, митрополита Литовского и Виленского / Г.Я. Киприанович. – Вильна, 1897.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XXIV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614 с.: илл.</w:t>
      </w:r>
    </w:p>
    <w:p w:rsidR="008A28DD" w:rsidRPr="008A28DD" w:rsidRDefault="008A28DD" w:rsidP="008A28DD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28DD">
        <w:rPr>
          <w:rFonts w:ascii="Times New Roman" w:hAnsi="Times New Roman" w:cs="Times New Roman"/>
          <w:sz w:val="28"/>
          <w:szCs w:val="28"/>
          <w:lang w:val="be-BY"/>
        </w:rPr>
        <w:t xml:space="preserve">Мацкевич, Александр, протоиерей. О митрополите Иосифе Семашке / протоиерей Александр Мацкевич // </w:t>
      </w:r>
      <w:r w:rsidRPr="008A28DD">
        <w:rPr>
          <w:rFonts w:ascii="Times New Roman" w:hAnsi="Times New Roman" w:cs="Times New Roman"/>
          <w:sz w:val="28"/>
          <w:szCs w:val="28"/>
        </w:rPr>
        <w:t>Литовски</w:t>
      </w:r>
      <w:r>
        <w:rPr>
          <w:rFonts w:ascii="Times New Roman" w:hAnsi="Times New Roman" w:cs="Times New Roman"/>
          <w:sz w:val="28"/>
          <w:szCs w:val="28"/>
        </w:rPr>
        <w:t>е епархиальные ведомости. – 1884. – № 26-27 (неофициальный отдел). – С. 223–226</w:t>
      </w:r>
      <w:r w:rsidRPr="008A28DD">
        <w:rPr>
          <w:rFonts w:ascii="Times New Roman" w:hAnsi="Times New Roman" w:cs="Times New Roman"/>
          <w:sz w:val="28"/>
          <w:szCs w:val="28"/>
        </w:rPr>
        <w:t>.</w:t>
      </w:r>
    </w:p>
    <w:p w:rsidR="004A22F1" w:rsidRPr="00306A8C" w:rsidRDefault="004A22F1" w:rsidP="004A22F1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9D204E">
        <w:rPr>
          <w:rFonts w:ascii="Times New Roman" w:hAnsi="Times New Roman"/>
          <w:sz w:val="28"/>
          <w:szCs w:val="28"/>
        </w:rPr>
        <w:t xml:space="preserve">Послужной список кафедрального протоиерея Виктора Иоанновича </w:t>
      </w:r>
      <w:proofErr w:type="spellStart"/>
      <w:r w:rsidRPr="009D204E">
        <w:rPr>
          <w:rFonts w:ascii="Times New Roman" w:hAnsi="Times New Roman"/>
          <w:sz w:val="28"/>
          <w:szCs w:val="28"/>
        </w:rPr>
        <w:t>Гомолицкого</w:t>
      </w:r>
      <w:proofErr w:type="spellEnd"/>
      <w:r w:rsidRPr="009D204E">
        <w:rPr>
          <w:rFonts w:ascii="Times New Roman" w:hAnsi="Times New Roman"/>
          <w:sz w:val="28"/>
          <w:szCs w:val="28"/>
        </w:rPr>
        <w:t xml:space="preserve"> // </w:t>
      </w:r>
      <w:r w:rsidRPr="009D204E">
        <w:rPr>
          <w:rFonts w:ascii="Times New Roman" w:hAnsi="Times New Roman" w:cs="Times New Roman"/>
          <w:sz w:val="28"/>
          <w:szCs w:val="28"/>
        </w:rPr>
        <w:t>Литовские епархиальные ведомости. – 1889. – № 40 (нео</w:t>
      </w:r>
      <w:r w:rsidR="00306A8C">
        <w:rPr>
          <w:rFonts w:ascii="Times New Roman" w:hAnsi="Times New Roman" w:cs="Times New Roman"/>
          <w:sz w:val="28"/>
          <w:szCs w:val="28"/>
        </w:rPr>
        <w:t>фициальный отдел). – С. 345–347.</w:t>
      </w:r>
    </w:p>
    <w:sectPr w:rsidR="004A22F1" w:rsidRPr="00306A8C" w:rsidSect="00306A8C">
      <w:headerReference w:type="default" r:id="rId10"/>
      <w:footerReference w:type="default" r:id="rId11"/>
      <w:pgSz w:w="11906" w:h="16838"/>
      <w:pgMar w:top="3" w:right="850" w:bottom="568" w:left="1701" w:header="708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D5E" w:rsidRDefault="00AF2D5E" w:rsidP="00EE613D">
      <w:pPr>
        <w:spacing w:after="0" w:line="240" w:lineRule="auto"/>
      </w:pPr>
      <w:r>
        <w:separator/>
      </w:r>
    </w:p>
  </w:endnote>
  <w:endnote w:type="continuationSeparator" w:id="0">
    <w:p w:rsidR="00AF2D5E" w:rsidRDefault="00AF2D5E" w:rsidP="00EE61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3049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61B50" w:rsidRPr="00661B50" w:rsidRDefault="00661B50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661B5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61B5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61B5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15277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661B5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661B50" w:rsidRDefault="00661B5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D5E" w:rsidRDefault="00AF2D5E" w:rsidP="00EE613D">
      <w:pPr>
        <w:spacing w:after="0" w:line="240" w:lineRule="auto"/>
      </w:pPr>
      <w:r>
        <w:separator/>
      </w:r>
    </w:p>
  </w:footnote>
  <w:footnote w:type="continuationSeparator" w:id="0">
    <w:p w:rsidR="00AF2D5E" w:rsidRDefault="00AF2D5E" w:rsidP="00EE61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04E" w:rsidRDefault="00CF004E">
    <w:pPr>
      <w:pStyle w:val="a5"/>
      <w:jc w:val="right"/>
    </w:pPr>
  </w:p>
  <w:p w:rsidR="00CF004E" w:rsidRDefault="00CF004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73C2"/>
    <w:multiLevelType w:val="multilevel"/>
    <w:tmpl w:val="68F29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EF36D3"/>
    <w:multiLevelType w:val="hybridMultilevel"/>
    <w:tmpl w:val="DED8C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7E7DD5"/>
    <w:multiLevelType w:val="hybridMultilevel"/>
    <w:tmpl w:val="547EBB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71773C"/>
    <w:multiLevelType w:val="multilevel"/>
    <w:tmpl w:val="F52C3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256F0D"/>
    <w:multiLevelType w:val="multilevel"/>
    <w:tmpl w:val="467A47A2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A920B9"/>
    <w:multiLevelType w:val="multilevel"/>
    <w:tmpl w:val="2AA8B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647"/>
    <w:rsid w:val="000060EC"/>
    <w:rsid w:val="00010F68"/>
    <w:rsid w:val="00015277"/>
    <w:rsid w:val="000411AB"/>
    <w:rsid w:val="0004318E"/>
    <w:rsid w:val="0006005E"/>
    <w:rsid w:val="00091ED8"/>
    <w:rsid w:val="000B2DD3"/>
    <w:rsid w:val="000D64C9"/>
    <w:rsid w:val="000E4386"/>
    <w:rsid w:val="000E4A2F"/>
    <w:rsid w:val="000F0234"/>
    <w:rsid w:val="0010274B"/>
    <w:rsid w:val="001126A1"/>
    <w:rsid w:val="0011309B"/>
    <w:rsid w:val="00115360"/>
    <w:rsid w:val="00120DFD"/>
    <w:rsid w:val="001320FC"/>
    <w:rsid w:val="00143D2F"/>
    <w:rsid w:val="001447C3"/>
    <w:rsid w:val="00146518"/>
    <w:rsid w:val="00151DFE"/>
    <w:rsid w:val="0016119D"/>
    <w:rsid w:val="00165527"/>
    <w:rsid w:val="001723B1"/>
    <w:rsid w:val="00184F3F"/>
    <w:rsid w:val="00186C2E"/>
    <w:rsid w:val="001943AC"/>
    <w:rsid w:val="001A4C26"/>
    <w:rsid w:val="001B750A"/>
    <w:rsid w:val="001C2FE7"/>
    <w:rsid w:val="001C3A9E"/>
    <w:rsid w:val="001D05B6"/>
    <w:rsid w:val="001D40A3"/>
    <w:rsid w:val="001E0496"/>
    <w:rsid w:val="001F1A96"/>
    <w:rsid w:val="00213C51"/>
    <w:rsid w:val="002236F0"/>
    <w:rsid w:val="00223807"/>
    <w:rsid w:val="00227B9F"/>
    <w:rsid w:val="002317BB"/>
    <w:rsid w:val="00234090"/>
    <w:rsid w:val="00251E0F"/>
    <w:rsid w:val="00261290"/>
    <w:rsid w:val="002851F1"/>
    <w:rsid w:val="002B16AD"/>
    <w:rsid w:val="002B68C1"/>
    <w:rsid w:val="002B7F6E"/>
    <w:rsid w:val="002D0240"/>
    <w:rsid w:val="002F0167"/>
    <w:rsid w:val="002F7F5F"/>
    <w:rsid w:val="00300E4E"/>
    <w:rsid w:val="00306A8C"/>
    <w:rsid w:val="003178BC"/>
    <w:rsid w:val="0033685C"/>
    <w:rsid w:val="0034452C"/>
    <w:rsid w:val="003474BD"/>
    <w:rsid w:val="00352B43"/>
    <w:rsid w:val="00357465"/>
    <w:rsid w:val="00364D25"/>
    <w:rsid w:val="0037341C"/>
    <w:rsid w:val="00391097"/>
    <w:rsid w:val="00392E0F"/>
    <w:rsid w:val="00394A7C"/>
    <w:rsid w:val="003A06F4"/>
    <w:rsid w:val="003B0D8A"/>
    <w:rsid w:val="003C266D"/>
    <w:rsid w:val="003D0920"/>
    <w:rsid w:val="003D69C5"/>
    <w:rsid w:val="003E71CD"/>
    <w:rsid w:val="003F09D9"/>
    <w:rsid w:val="003F143F"/>
    <w:rsid w:val="00410666"/>
    <w:rsid w:val="00432AF9"/>
    <w:rsid w:val="00435FB5"/>
    <w:rsid w:val="0047733C"/>
    <w:rsid w:val="0047748A"/>
    <w:rsid w:val="004840BF"/>
    <w:rsid w:val="004A22F1"/>
    <w:rsid w:val="004A2D74"/>
    <w:rsid w:val="004A66F2"/>
    <w:rsid w:val="004C293A"/>
    <w:rsid w:val="004E77D8"/>
    <w:rsid w:val="00501A18"/>
    <w:rsid w:val="0050636D"/>
    <w:rsid w:val="005108C7"/>
    <w:rsid w:val="00542C71"/>
    <w:rsid w:val="00554FD8"/>
    <w:rsid w:val="00564679"/>
    <w:rsid w:val="00572FA9"/>
    <w:rsid w:val="00574B6A"/>
    <w:rsid w:val="005835F4"/>
    <w:rsid w:val="00596463"/>
    <w:rsid w:val="005966C8"/>
    <w:rsid w:val="005B30DE"/>
    <w:rsid w:val="005B502A"/>
    <w:rsid w:val="005C179B"/>
    <w:rsid w:val="005D4501"/>
    <w:rsid w:val="005D4E5C"/>
    <w:rsid w:val="005E3AEF"/>
    <w:rsid w:val="006162D3"/>
    <w:rsid w:val="0063118D"/>
    <w:rsid w:val="00632D25"/>
    <w:rsid w:val="006351CC"/>
    <w:rsid w:val="00642B1B"/>
    <w:rsid w:val="00643BC8"/>
    <w:rsid w:val="00644956"/>
    <w:rsid w:val="00644C92"/>
    <w:rsid w:val="006465DA"/>
    <w:rsid w:val="00661B50"/>
    <w:rsid w:val="0066471A"/>
    <w:rsid w:val="00687576"/>
    <w:rsid w:val="00694A6C"/>
    <w:rsid w:val="006A50E2"/>
    <w:rsid w:val="006A6334"/>
    <w:rsid w:val="006F4067"/>
    <w:rsid w:val="00710284"/>
    <w:rsid w:val="007141A7"/>
    <w:rsid w:val="00745F17"/>
    <w:rsid w:val="00751EA8"/>
    <w:rsid w:val="0075457E"/>
    <w:rsid w:val="00770E93"/>
    <w:rsid w:val="00771B46"/>
    <w:rsid w:val="00773D35"/>
    <w:rsid w:val="00777E80"/>
    <w:rsid w:val="0078494D"/>
    <w:rsid w:val="007B5FB4"/>
    <w:rsid w:val="007E30C5"/>
    <w:rsid w:val="007E788B"/>
    <w:rsid w:val="00805675"/>
    <w:rsid w:val="0081027D"/>
    <w:rsid w:val="00843C23"/>
    <w:rsid w:val="00853932"/>
    <w:rsid w:val="00857F88"/>
    <w:rsid w:val="008702E9"/>
    <w:rsid w:val="00886965"/>
    <w:rsid w:val="008A28DD"/>
    <w:rsid w:val="008E4E46"/>
    <w:rsid w:val="008E6FED"/>
    <w:rsid w:val="00901CDA"/>
    <w:rsid w:val="00911773"/>
    <w:rsid w:val="009124C8"/>
    <w:rsid w:val="00916291"/>
    <w:rsid w:val="009164C9"/>
    <w:rsid w:val="0093584A"/>
    <w:rsid w:val="0094228B"/>
    <w:rsid w:val="009423BD"/>
    <w:rsid w:val="009846E7"/>
    <w:rsid w:val="00987B51"/>
    <w:rsid w:val="009B01EA"/>
    <w:rsid w:val="009D204E"/>
    <w:rsid w:val="009D2949"/>
    <w:rsid w:val="009D4DF6"/>
    <w:rsid w:val="009F70ED"/>
    <w:rsid w:val="00A05D98"/>
    <w:rsid w:val="00A10065"/>
    <w:rsid w:val="00A1608B"/>
    <w:rsid w:val="00A2097E"/>
    <w:rsid w:val="00A408CB"/>
    <w:rsid w:val="00A55E6D"/>
    <w:rsid w:val="00A5604E"/>
    <w:rsid w:val="00A737A0"/>
    <w:rsid w:val="00A772A0"/>
    <w:rsid w:val="00A87742"/>
    <w:rsid w:val="00AA67F8"/>
    <w:rsid w:val="00AE7F4C"/>
    <w:rsid w:val="00AF1386"/>
    <w:rsid w:val="00AF2CB0"/>
    <w:rsid w:val="00AF2D5E"/>
    <w:rsid w:val="00B14832"/>
    <w:rsid w:val="00B24BED"/>
    <w:rsid w:val="00B35841"/>
    <w:rsid w:val="00B45BED"/>
    <w:rsid w:val="00B628AB"/>
    <w:rsid w:val="00B90E83"/>
    <w:rsid w:val="00B91202"/>
    <w:rsid w:val="00B9544E"/>
    <w:rsid w:val="00BE6AEC"/>
    <w:rsid w:val="00BF15FA"/>
    <w:rsid w:val="00BF438D"/>
    <w:rsid w:val="00C055FD"/>
    <w:rsid w:val="00C10D04"/>
    <w:rsid w:val="00C164B4"/>
    <w:rsid w:val="00C433F0"/>
    <w:rsid w:val="00C63850"/>
    <w:rsid w:val="00CB20D3"/>
    <w:rsid w:val="00CB2BF2"/>
    <w:rsid w:val="00CB6514"/>
    <w:rsid w:val="00CC078B"/>
    <w:rsid w:val="00CC10D7"/>
    <w:rsid w:val="00CD13CA"/>
    <w:rsid w:val="00CD359E"/>
    <w:rsid w:val="00CE1647"/>
    <w:rsid w:val="00CE1783"/>
    <w:rsid w:val="00CE1E10"/>
    <w:rsid w:val="00CF004E"/>
    <w:rsid w:val="00D01152"/>
    <w:rsid w:val="00D103F7"/>
    <w:rsid w:val="00D45352"/>
    <w:rsid w:val="00D604CB"/>
    <w:rsid w:val="00D74298"/>
    <w:rsid w:val="00D822F5"/>
    <w:rsid w:val="00D87362"/>
    <w:rsid w:val="00D93A99"/>
    <w:rsid w:val="00D97BC3"/>
    <w:rsid w:val="00DA470E"/>
    <w:rsid w:val="00DB0E41"/>
    <w:rsid w:val="00DB27C4"/>
    <w:rsid w:val="00DB3146"/>
    <w:rsid w:val="00DD6EED"/>
    <w:rsid w:val="00DE5332"/>
    <w:rsid w:val="00E0173F"/>
    <w:rsid w:val="00E141ED"/>
    <w:rsid w:val="00E153FE"/>
    <w:rsid w:val="00E15940"/>
    <w:rsid w:val="00E16A4B"/>
    <w:rsid w:val="00E27261"/>
    <w:rsid w:val="00E36658"/>
    <w:rsid w:val="00E50DBE"/>
    <w:rsid w:val="00E963E9"/>
    <w:rsid w:val="00EA1466"/>
    <w:rsid w:val="00EE613D"/>
    <w:rsid w:val="00EF5969"/>
    <w:rsid w:val="00F12C2C"/>
    <w:rsid w:val="00F14FB7"/>
    <w:rsid w:val="00F17BFA"/>
    <w:rsid w:val="00F2449E"/>
    <w:rsid w:val="00F33953"/>
    <w:rsid w:val="00F3654B"/>
    <w:rsid w:val="00F43263"/>
    <w:rsid w:val="00F62A94"/>
    <w:rsid w:val="00F6498D"/>
    <w:rsid w:val="00F67B13"/>
    <w:rsid w:val="00F75DDD"/>
    <w:rsid w:val="00F90763"/>
    <w:rsid w:val="00F914C9"/>
    <w:rsid w:val="00F967DF"/>
    <w:rsid w:val="00FA6331"/>
    <w:rsid w:val="00FA662C"/>
    <w:rsid w:val="00FE1CB0"/>
    <w:rsid w:val="00FE473E"/>
    <w:rsid w:val="00FF4B26"/>
    <w:rsid w:val="00FF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5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65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6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13D"/>
  </w:style>
  <w:style w:type="paragraph" w:styleId="a7">
    <w:name w:val="footer"/>
    <w:basedOn w:val="a"/>
    <w:link w:val="a8"/>
    <w:uiPriority w:val="99"/>
    <w:unhideWhenUsed/>
    <w:rsid w:val="00EE6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13D"/>
  </w:style>
  <w:style w:type="paragraph" w:styleId="a9">
    <w:name w:val="footnote text"/>
    <w:basedOn w:val="a"/>
    <w:link w:val="aa"/>
    <w:unhideWhenUsed/>
    <w:rsid w:val="004A22F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A22F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4651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14651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E6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E613D"/>
  </w:style>
  <w:style w:type="paragraph" w:styleId="a7">
    <w:name w:val="footer"/>
    <w:basedOn w:val="a"/>
    <w:link w:val="a8"/>
    <w:uiPriority w:val="99"/>
    <w:unhideWhenUsed/>
    <w:rsid w:val="00EE61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E613D"/>
  </w:style>
  <w:style w:type="paragraph" w:styleId="a9">
    <w:name w:val="footnote text"/>
    <w:basedOn w:val="a"/>
    <w:link w:val="aa"/>
    <w:unhideWhenUsed/>
    <w:rsid w:val="004A22F1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4A22F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svaboda.org/a/24568627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9261DA-28A7-45EE-8A2F-E5609745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2521</Words>
  <Characters>14372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2018-10-24T07:51:00Z</dcterms:created>
  <dcterms:modified xsi:type="dcterms:W3CDTF">2019-03-05T21:16:00Z</dcterms:modified>
</cp:coreProperties>
</file>